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A69D1E9" w:rsidP="0DF9E61B" w:rsidRDefault="0A69D1E9" w14:paraId="606EADA5" w14:textId="7E486D09">
      <w:pPr>
        <w:jc w:val="center"/>
      </w:pPr>
      <w:r w:rsidRPr="0DF9E61B" w:rsidR="0A69D1E9">
        <w:rPr>
          <w:rFonts w:ascii="Arial" w:hAnsi="Arial" w:eastAsia="Arial" w:cs="Arial"/>
          <w:b w:val="1"/>
          <w:bCs w:val="1"/>
          <w:color w:val="C00000"/>
          <w:sz w:val="22"/>
          <w:szCs w:val="22"/>
          <w:lang w:val="es-ES"/>
        </w:rPr>
        <w:t>MÁS ALLÁ DE LA BOTELLA: EL WHISKY COMO EXPRESIÓN CULTURAL</w:t>
      </w:r>
    </w:p>
    <w:p w:rsidR="0DF9E61B" w:rsidP="54136FDB" w:rsidRDefault="0DF9E61B" w14:paraId="42AFF958" w14:textId="2DD6D1EB">
      <w:pPr>
        <w:pStyle w:val="Normal"/>
        <w:jc w:val="both"/>
        <w:rPr>
          <w:rFonts w:ascii="Calibri" w:hAnsi="Calibri" w:eastAsia="Calibri" w:cs="Calibri"/>
          <w:color w:val="000000" w:themeColor="text1" w:themeTint="FF" w:themeShade="FF"/>
          <w:sz w:val="22"/>
          <w:szCs w:val="22"/>
          <w:lang w:val="es-ES"/>
        </w:rPr>
      </w:pPr>
      <w:r w:rsidRPr="772D2EB1" w:rsidR="79277679">
        <w:rPr>
          <w:rFonts w:ascii="Calibri" w:hAnsi="Calibri" w:eastAsia="Calibri" w:cs="Calibri"/>
          <w:b w:val="1"/>
          <w:bCs w:val="1"/>
          <w:color w:val="000000" w:themeColor="text1" w:themeTint="FF" w:themeShade="FF"/>
          <w:sz w:val="22"/>
          <w:szCs w:val="22"/>
          <w:lang w:val="es-ES"/>
        </w:rPr>
        <w:t>Ciudad de México</w:t>
      </w:r>
      <w:r w:rsidRPr="772D2EB1" w:rsidR="79277679">
        <w:rPr>
          <w:rFonts w:ascii="Calibri" w:hAnsi="Calibri" w:eastAsia="Calibri" w:cs="Calibri"/>
          <w:b w:val="1"/>
          <w:bCs w:val="1"/>
          <w:color w:val="000000" w:themeColor="text1" w:themeTint="FF" w:themeShade="FF"/>
          <w:sz w:val="22"/>
          <w:szCs w:val="22"/>
          <w:lang w:val="es-ES"/>
        </w:rPr>
        <w:t>,</w:t>
      </w:r>
      <w:r w:rsidRPr="772D2EB1" w:rsidR="79277679">
        <w:rPr>
          <w:rFonts w:ascii="Calibri" w:hAnsi="Calibri" w:eastAsia="Calibri" w:cs="Calibri"/>
          <w:b w:val="1"/>
          <w:bCs w:val="1"/>
          <w:color w:val="000000" w:themeColor="text1" w:themeTint="FF" w:themeShade="FF"/>
          <w:sz w:val="22"/>
          <w:szCs w:val="22"/>
          <w:lang w:val="es-ES"/>
        </w:rPr>
        <w:t xml:space="preserve"> </w:t>
      </w:r>
      <w:r w:rsidRPr="772D2EB1" w:rsidR="6F31AC0A">
        <w:rPr>
          <w:rFonts w:ascii="Calibri" w:hAnsi="Calibri" w:eastAsia="Calibri" w:cs="Calibri"/>
          <w:b w:val="1"/>
          <w:bCs w:val="1"/>
          <w:color w:val="000000" w:themeColor="text1" w:themeTint="FF" w:themeShade="FF"/>
          <w:sz w:val="22"/>
          <w:szCs w:val="22"/>
          <w:lang w:val="es-ES"/>
        </w:rPr>
        <w:t xml:space="preserve">09 </w:t>
      </w:r>
      <w:r w:rsidRPr="772D2EB1" w:rsidR="79277679">
        <w:rPr>
          <w:rFonts w:ascii="Calibri" w:hAnsi="Calibri" w:eastAsia="Calibri" w:cs="Calibri"/>
          <w:b w:val="1"/>
          <w:bCs w:val="1"/>
          <w:color w:val="000000" w:themeColor="text1" w:themeTint="FF" w:themeShade="FF"/>
          <w:sz w:val="22"/>
          <w:szCs w:val="22"/>
          <w:lang w:val="es-ES"/>
        </w:rPr>
        <w:t xml:space="preserve">de </w:t>
      </w:r>
      <w:r w:rsidRPr="772D2EB1" w:rsidR="79277679">
        <w:rPr>
          <w:rFonts w:ascii="Calibri" w:hAnsi="Calibri" w:eastAsia="Calibri" w:cs="Calibri"/>
          <w:b w:val="1"/>
          <w:bCs w:val="1"/>
          <w:color w:val="000000" w:themeColor="text1" w:themeTint="FF" w:themeShade="FF"/>
          <w:sz w:val="22"/>
          <w:szCs w:val="22"/>
          <w:lang w:val="es-ES"/>
        </w:rPr>
        <w:t xml:space="preserve">marzo </w:t>
      </w:r>
      <w:r w:rsidRPr="772D2EB1" w:rsidR="79277679">
        <w:rPr>
          <w:rFonts w:ascii="Calibri" w:hAnsi="Calibri" w:eastAsia="Calibri" w:cs="Calibri"/>
          <w:b w:val="1"/>
          <w:bCs w:val="1"/>
          <w:color w:val="000000" w:themeColor="text1" w:themeTint="FF" w:themeShade="FF"/>
          <w:sz w:val="22"/>
          <w:szCs w:val="22"/>
          <w:lang w:val="es-ES"/>
        </w:rPr>
        <w:t>de</w:t>
      </w:r>
      <w:r w:rsidRPr="772D2EB1" w:rsidR="79277679">
        <w:rPr>
          <w:rFonts w:ascii="Calibri" w:hAnsi="Calibri" w:eastAsia="Calibri" w:cs="Calibri"/>
          <w:b w:val="1"/>
          <w:bCs w:val="1"/>
          <w:color w:val="000000" w:themeColor="text1" w:themeTint="FF" w:themeShade="FF"/>
          <w:sz w:val="22"/>
          <w:szCs w:val="22"/>
          <w:lang w:val="es-ES"/>
        </w:rPr>
        <w:t xml:space="preserve"> </w:t>
      </w:r>
      <w:r w:rsidRPr="772D2EB1" w:rsidR="79277679">
        <w:rPr>
          <w:rFonts w:ascii="Calibri" w:hAnsi="Calibri" w:eastAsia="Calibri" w:cs="Calibri"/>
          <w:b w:val="1"/>
          <w:bCs w:val="1"/>
          <w:color w:val="000000" w:themeColor="text1" w:themeTint="FF" w:themeShade="FF"/>
          <w:sz w:val="22"/>
          <w:szCs w:val="22"/>
          <w:lang w:val="es-ES"/>
        </w:rPr>
        <w:t>2026</w:t>
      </w:r>
      <w:r w:rsidRPr="772D2EB1" w:rsidR="79277679">
        <w:rPr>
          <w:rFonts w:ascii="Calibri" w:hAnsi="Calibri" w:eastAsia="Calibri" w:cs="Calibri"/>
          <w:b w:val="1"/>
          <w:bCs w:val="1"/>
          <w:color w:val="000000" w:themeColor="text1" w:themeTint="FF" w:themeShade="FF"/>
          <w:sz w:val="22"/>
          <w:szCs w:val="22"/>
          <w:lang w:val="es-ES"/>
        </w:rPr>
        <w:t xml:space="preserve"> </w:t>
      </w:r>
      <w:r w:rsidRPr="772D2EB1" w:rsidR="79277679">
        <w:rPr>
          <w:rFonts w:ascii="Calibri" w:hAnsi="Calibri" w:eastAsia="Calibri" w:cs="Calibri"/>
          <w:color w:val="000000" w:themeColor="text1" w:themeTint="FF" w:themeShade="FF"/>
          <w:sz w:val="22"/>
          <w:szCs w:val="22"/>
          <w:lang w:val="es-ES"/>
        </w:rPr>
        <w:t>–</w:t>
      </w:r>
      <w:r w:rsidRPr="772D2EB1" w:rsidR="79277679">
        <w:rPr>
          <w:rFonts w:ascii="Calibri" w:hAnsi="Calibri" w:eastAsia="Calibri" w:cs="Calibri"/>
          <w:color w:val="000000" w:themeColor="text1" w:themeTint="FF" w:themeShade="FF"/>
          <w:sz w:val="22"/>
          <w:szCs w:val="22"/>
          <w:lang w:val="es-ES"/>
        </w:rPr>
        <w:t xml:space="preserve"> </w:t>
      </w:r>
      <w:r w:rsidRPr="772D2EB1" w:rsidR="79277679">
        <w:rPr>
          <w:rFonts w:ascii="Calibri" w:hAnsi="Calibri" w:eastAsia="Calibri" w:cs="Calibri"/>
          <w:color w:val="000000" w:themeColor="text1" w:themeTint="FF" w:themeShade="FF"/>
          <w:sz w:val="22"/>
          <w:szCs w:val="22"/>
          <w:lang w:val="es-ES"/>
        </w:rPr>
        <w:t xml:space="preserve">El </w:t>
      </w:r>
      <w:r w:rsidRPr="772D2EB1" w:rsidR="79277679">
        <w:rPr>
          <w:rFonts w:ascii="Calibri" w:hAnsi="Calibri" w:eastAsia="Calibri" w:cs="Calibri"/>
          <w:color w:val="000000" w:themeColor="text1" w:themeTint="FF" w:themeShade="FF"/>
          <w:sz w:val="22"/>
          <w:szCs w:val="22"/>
          <w:lang w:val="es-ES"/>
        </w:rPr>
        <w:t xml:space="preserve">crecimiento global del </w:t>
      </w:r>
      <w:r w:rsidRPr="772D2EB1" w:rsidR="79277679">
        <w:rPr>
          <w:rFonts w:ascii="Calibri" w:hAnsi="Calibri" w:eastAsia="Calibri" w:cs="Calibri"/>
          <w:color w:val="000000" w:themeColor="text1" w:themeTint="FF" w:themeShade="FF"/>
          <w:sz w:val="22"/>
          <w:szCs w:val="22"/>
          <w:lang w:val="es-ES"/>
        </w:rPr>
        <w:t>whisky</w:t>
      </w:r>
      <w:r w:rsidRPr="772D2EB1" w:rsidR="79277679">
        <w:rPr>
          <w:rFonts w:ascii="Calibri" w:hAnsi="Calibri" w:eastAsia="Calibri" w:cs="Calibri"/>
          <w:color w:val="000000" w:themeColor="text1" w:themeTint="FF" w:themeShade="FF"/>
          <w:sz w:val="22"/>
          <w:szCs w:val="22"/>
          <w:lang w:val="es-ES"/>
        </w:rPr>
        <w:t xml:space="preserve"> premium no se explica únicamente por cifras, sino por un cambio cultural profundo. En los últimos años, el segmento ha trascendido la competencia por volumen para diferenciarse a través de coherencia, trazabilidad y legitimidad de origen.</w:t>
      </w:r>
    </w:p>
    <w:p w:rsidR="0DF9E61B" w:rsidP="54136FDB" w:rsidRDefault="0DF9E61B" w14:paraId="2693FBFD" w14:textId="7FD6D9FA">
      <w:pPr>
        <w:pStyle w:val="Normal"/>
        <w:jc w:val="both"/>
        <w:rPr>
          <w:rFonts w:ascii="Calibri" w:hAnsi="Calibri" w:eastAsia="Calibri" w:cs="Calibri"/>
          <w:color w:val="000000" w:themeColor="text1" w:themeTint="FF" w:themeShade="FF"/>
          <w:sz w:val="22"/>
          <w:szCs w:val="22"/>
          <w:lang w:val="es-ES"/>
        </w:rPr>
      </w:pPr>
      <w:r w:rsidRPr="772D2EB1" w:rsidR="79277679">
        <w:rPr>
          <w:rFonts w:ascii="Calibri" w:hAnsi="Calibri" w:eastAsia="Calibri" w:cs="Calibri"/>
          <w:color w:val="000000" w:themeColor="text1" w:themeTint="FF" w:themeShade="FF"/>
          <w:sz w:val="22"/>
          <w:szCs w:val="22"/>
          <w:lang w:val="es-ES"/>
        </w:rPr>
        <w:t xml:space="preserve">En el universo del </w:t>
      </w:r>
      <w:r w:rsidRPr="772D2EB1" w:rsidR="79277679">
        <w:rPr>
          <w:rFonts w:ascii="Calibri" w:hAnsi="Calibri" w:eastAsia="Calibri" w:cs="Calibri"/>
          <w:color w:val="000000" w:themeColor="text1" w:themeTint="FF" w:themeShade="FF"/>
          <w:sz w:val="22"/>
          <w:szCs w:val="22"/>
          <w:lang w:val="es-ES"/>
        </w:rPr>
        <w:t>arte</w:t>
      </w:r>
      <w:r w:rsidRPr="772D2EB1" w:rsidR="79277679">
        <w:rPr>
          <w:rFonts w:ascii="Calibri" w:hAnsi="Calibri" w:eastAsia="Calibri" w:cs="Calibri"/>
          <w:color w:val="000000" w:themeColor="text1" w:themeTint="FF" w:themeShade="FF"/>
          <w:sz w:val="22"/>
          <w:szCs w:val="22"/>
          <w:lang w:val="es-ES"/>
        </w:rPr>
        <w:t xml:space="preserve"> el producto por sí solo ya no es suficiente. </w:t>
      </w:r>
      <w:r w:rsidRPr="772D2EB1" w:rsidR="79277679">
        <w:rPr>
          <w:rFonts w:ascii="Calibri" w:hAnsi="Calibri" w:eastAsia="Calibri" w:cs="Calibri"/>
          <w:color w:val="000000" w:themeColor="text1" w:themeTint="FF" w:themeShade="FF"/>
          <w:sz w:val="22"/>
          <w:szCs w:val="22"/>
          <w:lang w:val="es-ES"/>
        </w:rPr>
        <w:t xml:space="preserve">La </w:t>
      </w:r>
      <w:r w:rsidRPr="772D2EB1" w:rsidR="79277679">
        <w:rPr>
          <w:rFonts w:ascii="Calibri" w:hAnsi="Calibri" w:eastAsia="Calibri" w:cs="Calibri"/>
          <w:color w:val="000000" w:themeColor="text1" w:themeTint="FF" w:themeShade="FF"/>
          <w:sz w:val="22"/>
          <w:szCs w:val="22"/>
          <w:lang w:val="es-ES"/>
        </w:rPr>
        <w:t>conversación se desplaza hacia el ecosistema creativo que la sostiene: cómo se gestiona la calidad, cómo se protege la identidad en un contexto global y, sobre todo, cómo se expande sin diluir su esencia</w:t>
      </w:r>
      <w:r w:rsidRPr="772D2EB1" w:rsidR="79277679">
        <w:rPr>
          <w:rFonts w:ascii="Calibri" w:hAnsi="Calibri" w:eastAsia="Calibri" w:cs="Calibri"/>
          <w:color w:val="000000" w:themeColor="text1" w:themeTint="FF" w:themeShade="FF"/>
          <w:sz w:val="22"/>
          <w:szCs w:val="22"/>
          <w:lang w:val="es-ES"/>
        </w:rPr>
        <w:t>.</w:t>
      </w:r>
    </w:p>
    <w:p w:rsidR="0DF9E61B" w:rsidP="54136FDB" w:rsidRDefault="0DF9E61B" w14:paraId="629D9DCC" w14:textId="7FAB6BCE">
      <w:pPr>
        <w:pStyle w:val="Normal"/>
        <w:jc w:val="both"/>
        <w:rPr>
          <w:rFonts w:ascii="Calibri" w:hAnsi="Calibri" w:eastAsia="Calibri" w:cs="Calibri"/>
          <w:color w:val="000000" w:themeColor="text1" w:themeTint="FF" w:themeShade="FF"/>
          <w:sz w:val="22"/>
          <w:szCs w:val="22"/>
          <w:lang w:val="es-ES"/>
        </w:rPr>
      </w:pPr>
      <w:r w:rsidRPr="772D2EB1" w:rsidR="638C2741">
        <w:rPr>
          <w:rFonts w:ascii="Calibri" w:hAnsi="Calibri" w:eastAsia="Calibri" w:cs="Calibri"/>
          <w:color w:val="000000" w:themeColor="text1" w:themeTint="FF" w:themeShade="FF"/>
          <w:sz w:val="22"/>
          <w:szCs w:val="22"/>
          <w:lang w:val="es-ES"/>
        </w:rPr>
        <w:t xml:space="preserve">En esta evolución, algunas </w:t>
      </w:r>
      <w:r w:rsidRPr="772D2EB1" w:rsidR="2FB95E34">
        <w:rPr>
          <w:rFonts w:ascii="Calibri" w:hAnsi="Calibri" w:eastAsia="Calibri" w:cs="Calibri"/>
          <w:color w:val="000000" w:themeColor="text1" w:themeTint="FF" w:themeShade="FF"/>
          <w:sz w:val="22"/>
          <w:szCs w:val="22"/>
          <w:lang w:val="es-ES"/>
        </w:rPr>
        <w:t>marc</w:t>
      </w:r>
      <w:r w:rsidRPr="772D2EB1" w:rsidR="638C2741">
        <w:rPr>
          <w:rFonts w:ascii="Calibri" w:hAnsi="Calibri" w:eastAsia="Calibri" w:cs="Calibri"/>
          <w:color w:val="000000" w:themeColor="text1" w:themeTint="FF" w:themeShade="FF"/>
          <w:sz w:val="22"/>
          <w:szCs w:val="22"/>
          <w:lang w:val="es-ES"/>
        </w:rPr>
        <w:t xml:space="preserve">as han entendido que la excelencia no es un atributo aislado, sino una estructura integral. </w:t>
      </w:r>
      <w:r w:rsidRPr="772D2EB1" w:rsidR="638C2741">
        <w:rPr>
          <w:rFonts w:ascii="Calibri" w:hAnsi="Calibri" w:eastAsia="Calibri" w:cs="Calibri"/>
          <w:b w:val="1"/>
          <w:bCs w:val="1"/>
          <w:color w:val="000000" w:themeColor="text1" w:themeTint="FF" w:themeShade="FF"/>
          <w:sz w:val="22"/>
          <w:szCs w:val="22"/>
          <w:lang w:val="es-ES"/>
        </w:rPr>
        <w:t>The</w:t>
      </w:r>
      <w:r w:rsidRPr="772D2EB1" w:rsidR="638C2741">
        <w:rPr>
          <w:rFonts w:ascii="Calibri" w:hAnsi="Calibri" w:eastAsia="Calibri" w:cs="Calibri"/>
          <w:b w:val="1"/>
          <w:bCs w:val="1"/>
          <w:color w:val="000000" w:themeColor="text1" w:themeTint="FF" w:themeShade="FF"/>
          <w:sz w:val="22"/>
          <w:szCs w:val="22"/>
          <w:lang w:val="es-ES"/>
        </w:rPr>
        <w:t xml:space="preserve"> </w:t>
      </w:r>
      <w:r w:rsidRPr="772D2EB1" w:rsidR="638C2741">
        <w:rPr>
          <w:rFonts w:ascii="Calibri" w:hAnsi="Calibri" w:eastAsia="Calibri" w:cs="Calibri"/>
          <w:b w:val="1"/>
          <w:bCs w:val="1"/>
          <w:color w:val="000000" w:themeColor="text1" w:themeTint="FF" w:themeShade="FF"/>
          <w:sz w:val="22"/>
          <w:szCs w:val="22"/>
          <w:lang w:val="es-ES"/>
        </w:rPr>
        <w:t>Macallan</w:t>
      </w:r>
      <w:r w:rsidRPr="772D2EB1" w:rsidR="638C2741">
        <w:rPr>
          <w:rFonts w:ascii="Calibri" w:hAnsi="Calibri" w:eastAsia="Calibri" w:cs="Calibri"/>
          <w:b w:val="1"/>
          <w:bCs w:val="1"/>
          <w:color w:val="000000" w:themeColor="text1" w:themeTint="FF" w:themeShade="FF"/>
          <w:sz w:val="22"/>
          <w:szCs w:val="22"/>
          <w:lang w:val="es-ES"/>
        </w:rPr>
        <w:t xml:space="preserve"> </w:t>
      </w:r>
      <w:r w:rsidRPr="772D2EB1" w:rsidR="638C2741">
        <w:rPr>
          <w:rFonts w:ascii="Calibri" w:hAnsi="Calibri" w:eastAsia="Calibri" w:cs="Calibri"/>
          <w:color w:val="000000" w:themeColor="text1" w:themeTint="FF" w:themeShade="FF"/>
          <w:sz w:val="22"/>
          <w:szCs w:val="22"/>
          <w:lang w:val="es-ES"/>
        </w:rPr>
        <w:t>es una de ella</w:t>
      </w:r>
      <w:r w:rsidRPr="772D2EB1" w:rsidR="638C2741">
        <w:rPr>
          <w:rFonts w:ascii="Calibri" w:hAnsi="Calibri" w:eastAsia="Calibri" w:cs="Calibri"/>
          <w:color w:val="000000" w:themeColor="text1" w:themeTint="FF" w:themeShade="FF"/>
          <w:sz w:val="22"/>
          <w:szCs w:val="22"/>
          <w:lang w:val="es-ES"/>
        </w:rPr>
        <w:t>s.</w:t>
      </w:r>
      <w:r w:rsidRPr="772D2EB1" w:rsidR="47F55CEB">
        <w:rPr>
          <w:rFonts w:ascii="Calibri" w:hAnsi="Calibri" w:eastAsia="Calibri" w:cs="Calibri"/>
          <w:color w:val="000000" w:themeColor="text1" w:themeTint="FF" w:themeShade="FF"/>
          <w:sz w:val="22"/>
          <w:szCs w:val="22"/>
          <w:lang w:val="es-ES"/>
        </w:rPr>
        <w:t xml:space="preserve"> </w:t>
      </w:r>
      <w:r w:rsidRPr="772D2EB1" w:rsidR="638C2741">
        <w:rPr>
          <w:rFonts w:ascii="Calibri" w:hAnsi="Calibri" w:eastAsia="Calibri" w:cs="Calibri"/>
          <w:color w:val="000000" w:themeColor="text1" w:themeTint="FF" w:themeShade="FF"/>
          <w:sz w:val="22"/>
          <w:szCs w:val="22"/>
          <w:lang w:val="es-ES"/>
        </w:rPr>
        <w:t xml:space="preserve">Su modelo comienza mucho antes de la destilación. </w:t>
      </w:r>
      <w:r w:rsidRPr="772D2EB1" w:rsidR="638C2741">
        <w:rPr>
          <w:rFonts w:ascii="Calibri" w:hAnsi="Calibri" w:eastAsia="Calibri" w:cs="Calibri"/>
          <w:color w:val="000000" w:themeColor="text1" w:themeTint="FF" w:themeShade="FF"/>
          <w:sz w:val="22"/>
          <w:szCs w:val="22"/>
          <w:lang w:val="es-ES"/>
        </w:rPr>
        <w:t xml:space="preserve">La madera no es un </w:t>
      </w:r>
      <w:r w:rsidRPr="772D2EB1" w:rsidR="3EA351A5">
        <w:rPr>
          <w:rFonts w:ascii="Calibri" w:hAnsi="Calibri" w:eastAsia="Calibri" w:cs="Calibri"/>
          <w:color w:val="000000" w:themeColor="text1" w:themeTint="FF" w:themeShade="FF"/>
          <w:sz w:val="22"/>
          <w:szCs w:val="22"/>
          <w:lang w:val="es-ES"/>
        </w:rPr>
        <w:t>material más: es el elemento fundacional que define carácter, textura y color natural</w:t>
      </w:r>
      <w:r w:rsidRPr="772D2EB1" w:rsidR="638C2741">
        <w:rPr>
          <w:rFonts w:ascii="Calibri" w:hAnsi="Calibri" w:eastAsia="Calibri" w:cs="Calibri"/>
          <w:color w:val="000000" w:themeColor="text1" w:themeTint="FF" w:themeShade="FF"/>
          <w:sz w:val="22"/>
          <w:szCs w:val="22"/>
          <w:lang w:val="es-ES"/>
        </w:rPr>
        <w:t>.</w:t>
      </w:r>
      <w:r w:rsidRPr="772D2EB1" w:rsidR="638C2741">
        <w:rPr>
          <w:rFonts w:ascii="Calibri" w:hAnsi="Calibri" w:eastAsia="Calibri" w:cs="Calibri"/>
          <w:color w:val="000000" w:themeColor="text1" w:themeTint="FF" w:themeShade="FF"/>
          <w:sz w:val="22"/>
          <w:szCs w:val="22"/>
          <w:lang w:val="es-ES"/>
        </w:rPr>
        <w:t xml:space="preserve"> La selección rigurosa de roble europeo y americano sazonado con jerez responde a una visión estratégica de largo plazo donde cada barrica forma parte de una ecuación cuidadosamente planificada.</w:t>
      </w:r>
    </w:p>
    <w:p w:rsidR="0DF9E61B" w:rsidP="0DF9E61B" w:rsidRDefault="0DF9E61B" w14:paraId="02F0C01D" w14:textId="594E8398">
      <w:pPr>
        <w:pStyle w:val="Normal"/>
        <w:jc w:val="both"/>
      </w:pPr>
      <w:r w:rsidRPr="54136FDB" w:rsidR="638C2741">
        <w:rPr>
          <w:rFonts w:ascii="Calibri" w:hAnsi="Calibri" w:eastAsia="Calibri" w:cs="Calibri"/>
          <w:color w:val="000000" w:themeColor="text1" w:themeTint="FF" w:themeShade="FF"/>
          <w:sz w:val="22"/>
          <w:szCs w:val="22"/>
          <w:lang w:val="es-ES"/>
        </w:rPr>
        <w:t xml:space="preserve">Como señala </w:t>
      </w:r>
      <w:r w:rsidRPr="54136FDB" w:rsidR="638C2741">
        <w:rPr>
          <w:rFonts w:ascii="Calibri" w:hAnsi="Calibri" w:eastAsia="Calibri" w:cs="Calibri"/>
          <w:b w:val="1"/>
          <w:bCs w:val="1"/>
          <w:color w:val="000000" w:themeColor="text1" w:themeTint="FF" w:themeShade="FF"/>
          <w:sz w:val="22"/>
          <w:szCs w:val="22"/>
          <w:lang w:val="es-ES"/>
        </w:rPr>
        <w:t xml:space="preserve">David Zambrano, Brand </w:t>
      </w:r>
      <w:r w:rsidRPr="54136FDB" w:rsidR="638C2741">
        <w:rPr>
          <w:rFonts w:ascii="Calibri" w:hAnsi="Calibri" w:eastAsia="Calibri" w:cs="Calibri"/>
          <w:b w:val="1"/>
          <w:bCs w:val="1"/>
          <w:color w:val="000000" w:themeColor="text1" w:themeTint="FF" w:themeShade="FF"/>
          <w:sz w:val="22"/>
          <w:szCs w:val="22"/>
          <w:lang w:val="es-ES"/>
        </w:rPr>
        <w:t>Ambassador</w:t>
      </w:r>
      <w:r w:rsidRPr="54136FDB" w:rsidR="638C2741">
        <w:rPr>
          <w:rFonts w:ascii="Calibri" w:hAnsi="Calibri" w:eastAsia="Calibri" w:cs="Calibri"/>
          <w:b w:val="1"/>
          <w:bCs w:val="1"/>
          <w:color w:val="000000" w:themeColor="text1" w:themeTint="FF" w:themeShade="FF"/>
          <w:sz w:val="22"/>
          <w:szCs w:val="22"/>
          <w:lang w:val="es-ES"/>
        </w:rPr>
        <w:t xml:space="preserve"> de </w:t>
      </w:r>
      <w:r w:rsidRPr="54136FDB" w:rsidR="638C2741">
        <w:rPr>
          <w:rFonts w:ascii="Calibri" w:hAnsi="Calibri" w:eastAsia="Calibri" w:cs="Calibri"/>
          <w:b w:val="1"/>
          <w:bCs w:val="1"/>
          <w:color w:val="000000" w:themeColor="text1" w:themeTint="FF" w:themeShade="FF"/>
          <w:sz w:val="22"/>
          <w:szCs w:val="22"/>
          <w:lang w:val="es-ES"/>
        </w:rPr>
        <w:t>The</w:t>
      </w:r>
      <w:r w:rsidRPr="54136FDB" w:rsidR="638C2741">
        <w:rPr>
          <w:rFonts w:ascii="Calibri" w:hAnsi="Calibri" w:eastAsia="Calibri" w:cs="Calibri"/>
          <w:b w:val="1"/>
          <w:bCs w:val="1"/>
          <w:color w:val="000000" w:themeColor="text1" w:themeTint="FF" w:themeShade="FF"/>
          <w:sz w:val="22"/>
          <w:szCs w:val="22"/>
          <w:lang w:val="es-ES"/>
        </w:rPr>
        <w:t xml:space="preserve"> </w:t>
      </w:r>
      <w:r w:rsidRPr="54136FDB" w:rsidR="638C2741">
        <w:rPr>
          <w:rFonts w:ascii="Calibri" w:hAnsi="Calibri" w:eastAsia="Calibri" w:cs="Calibri"/>
          <w:b w:val="1"/>
          <w:bCs w:val="1"/>
          <w:color w:val="000000" w:themeColor="text1" w:themeTint="FF" w:themeShade="FF"/>
          <w:sz w:val="22"/>
          <w:szCs w:val="22"/>
          <w:lang w:val="es-ES"/>
        </w:rPr>
        <w:t>Macallan</w:t>
      </w:r>
      <w:r w:rsidRPr="54136FDB" w:rsidR="638C2741">
        <w:rPr>
          <w:rFonts w:ascii="Calibri" w:hAnsi="Calibri" w:eastAsia="Calibri" w:cs="Calibri"/>
          <w:b w:val="1"/>
          <w:bCs w:val="1"/>
          <w:color w:val="000000" w:themeColor="text1" w:themeTint="FF" w:themeShade="FF"/>
          <w:sz w:val="22"/>
          <w:szCs w:val="22"/>
          <w:lang w:val="es-ES"/>
        </w:rPr>
        <w:t xml:space="preserve"> en México</w:t>
      </w:r>
      <w:r w:rsidRPr="54136FDB" w:rsidR="638C2741">
        <w:rPr>
          <w:rFonts w:ascii="Calibri" w:hAnsi="Calibri" w:eastAsia="Calibri" w:cs="Calibri"/>
          <w:color w:val="000000" w:themeColor="text1" w:themeTint="FF" w:themeShade="FF"/>
          <w:sz w:val="22"/>
          <w:szCs w:val="22"/>
          <w:lang w:val="es-ES"/>
        </w:rPr>
        <w:t>,</w:t>
      </w:r>
      <w:r w:rsidRPr="54136FDB" w:rsidR="638C2741">
        <w:rPr>
          <w:rFonts w:ascii="Calibri" w:hAnsi="Calibri" w:eastAsia="Calibri" w:cs="Calibri"/>
          <w:i w:val="1"/>
          <w:iCs w:val="1"/>
          <w:color w:val="000000" w:themeColor="text1" w:themeTint="FF" w:themeShade="FF"/>
          <w:sz w:val="22"/>
          <w:szCs w:val="22"/>
          <w:lang w:val="es-ES"/>
        </w:rPr>
        <w:t xml:space="preserve"> “si no podemos medir, no podemos mejorar”</w:t>
      </w:r>
      <w:r w:rsidRPr="54136FDB" w:rsidR="638C2741">
        <w:rPr>
          <w:rFonts w:ascii="Calibri" w:hAnsi="Calibri" w:eastAsia="Calibri" w:cs="Calibri"/>
          <w:color w:val="000000" w:themeColor="text1" w:themeTint="FF" w:themeShade="FF"/>
          <w:sz w:val="22"/>
          <w:szCs w:val="22"/>
          <w:lang w:val="es-ES"/>
        </w:rPr>
        <w:t>. La trazabilidad no es un discurso complementario, sino una disciplina operativa que permite sostener estándares consistentes a nivel global.</w:t>
      </w:r>
    </w:p>
    <w:p w:rsidR="0DF9E61B" w:rsidP="54136FDB" w:rsidRDefault="0DF9E61B" w14:paraId="04A30092" w14:textId="07E1D465">
      <w:pPr>
        <w:pStyle w:val="Normal"/>
        <w:jc w:val="both"/>
        <w:rPr>
          <w:rFonts w:ascii="Calibri" w:hAnsi="Calibri" w:eastAsia="Calibri" w:cs="Calibri"/>
          <w:color w:val="000000" w:themeColor="text1" w:themeTint="FF" w:themeShade="FF"/>
          <w:sz w:val="22"/>
          <w:szCs w:val="22"/>
          <w:lang w:val="es-ES"/>
        </w:rPr>
      </w:pPr>
      <w:r w:rsidRPr="772D2EB1" w:rsidR="79277679">
        <w:rPr>
          <w:rFonts w:ascii="Calibri" w:hAnsi="Calibri" w:eastAsia="Calibri" w:cs="Calibri"/>
          <w:color w:val="000000" w:themeColor="text1" w:themeTint="FF" w:themeShade="FF"/>
          <w:sz w:val="22"/>
          <w:szCs w:val="22"/>
          <w:lang w:val="es-ES"/>
        </w:rPr>
        <w:t xml:space="preserve">En un entorno donde muchas categorías aceleran procesos para satisfacer demanda, la gestión del tiempo se convierte en diferenciador. La maduración prolongada no es un gesto </w:t>
      </w:r>
      <w:r w:rsidRPr="772D2EB1" w:rsidR="79277679">
        <w:rPr>
          <w:rFonts w:ascii="Calibri" w:hAnsi="Calibri" w:eastAsia="Calibri" w:cs="Calibri"/>
          <w:color w:val="000000" w:themeColor="text1" w:themeTint="FF" w:themeShade="FF"/>
          <w:sz w:val="22"/>
          <w:szCs w:val="22"/>
          <w:lang w:val="es-ES"/>
        </w:rPr>
        <w:t>nost</w:t>
      </w:r>
      <w:r w:rsidRPr="772D2EB1" w:rsidR="79277679">
        <w:rPr>
          <w:rFonts w:ascii="Calibri" w:hAnsi="Calibri" w:eastAsia="Calibri" w:cs="Calibri"/>
          <w:color w:val="000000" w:themeColor="text1" w:themeTint="FF" w:themeShade="FF"/>
          <w:sz w:val="22"/>
          <w:szCs w:val="22"/>
          <w:lang w:val="es-ES"/>
        </w:rPr>
        <w:t>á</w:t>
      </w:r>
      <w:r w:rsidRPr="772D2EB1" w:rsidR="79277679">
        <w:rPr>
          <w:rFonts w:ascii="Calibri" w:hAnsi="Calibri" w:eastAsia="Calibri" w:cs="Calibri"/>
          <w:color w:val="000000" w:themeColor="text1" w:themeTint="FF" w:themeShade="FF"/>
          <w:sz w:val="22"/>
          <w:szCs w:val="22"/>
          <w:lang w:val="es-ES"/>
        </w:rPr>
        <w:t>lg</w:t>
      </w:r>
      <w:r w:rsidRPr="772D2EB1" w:rsidR="79277679">
        <w:rPr>
          <w:rFonts w:ascii="Calibri" w:hAnsi="Calibri" w:eastAsia="Calibri" w:cs="Calibri"/>
          <w:color w:val="000000" w:themeColor="text1" w:themeTint="FF" w:themeShade="FF"/>
          <w:sz w:val="22"/>
          <w:szCs w:val="22"/>
          <w:lang w:val="es-ES"/>
        </w:rPr>
        <w:t>ico,</w:t>
      </w:r>
      <w:r w:rsidRPr="772D2EB1" w:rsidR="79277679">
        <w:rPr>
          <w:rFonts w:ascii="Calibri" w:hAnsi="Calibri" w:eastAsia="Calibri" w:cs="Calibri"/>
          <w:color w:val="000000" w:themeColor="text1" w:themeTint="FF" w:themeShade="FF"/>
          <w:sz w:val="22"/>
          <w:szCs w:val="22"/>
          <w:lang w:val="es-ES"/>
        </w:rPr>
        <w:t xml:space="preserve"> es una decisión estructural. </w:t>
      </w:r>
      <w:r w:rsidRPr="772D2EB1" w:rsidR="79277679">
        <w:rPr>
          <w:rFonts w:ascii="Calibri" w:hAnsi="Calibri" w:eastAsia="Calibri" w:cs="Calibri"/>
          <w:color w:val="000000" w:themeColor="text1" w:themeTint="FF" w:themeShade="FF"/>
          <w:sz w:val="22"/>
          <w:szCs w:val="22"/>
          <w:lang w:val="es-ES"/>
        </w:rPr>
        <w:t xml:space="preserve">La </w:t>
      </w:r>
      <w:r w:rsidRPr="772D2EB1" w:rsidR="79277679">
        <w:rPr>
          <w:rFonts w:ascii="Calibri" w:hAnsi="Calibri" w:eastAsia="Calibri" w:cs="Calibri"/>
          <w:color w:val="000000" w:themeColor="text1" w:themeTint="FF" w:themeShade="FF"/>
          <w:sz w:val="22"/>
          <w:szCs w:val="22"/>
          <w:lang w:val="es-ES"/>
        </w:rPr>
        <w:t>i</w:t>
      </w:r>
      <w:r w:rsidRPr="772D2EB1" w:rsidR="79277679">
        <w:rPr>
          <w:rFonts w:ascii="Calibri" w:hAnsi="Calibri" w:eastAsia="Calibri" w:cs="Calibri"/>
          <w:color w:val="000000" w:themeColor="text1" w:themeTint="FF" w:themeShade="FF"/>
          <w:sz w:val="22"/>
          <w:szCs w:val="22"/>
          <w:lang w:val="es-ES"/>
        </w:rPr>
        <w:t>ntegridad</w:t>
      </w:r>
      <w:r w:rsidRPr="772D2EB1" w:rsidR="79277679">
        <w:rPr>
          <w:rFonts w:ascii="Calibri" w:hAnsi="Calibri" w:eastAsia="Calibri" w:cs="Calibri"/>
          <w:color w:val="000000" w:themeColor="text1" w:themeTint="FF" w:themeShade="FF"/>
          <w:sz w:val="22"/>
          <w:szCs w:val="22"/>
          <w:lang w:val="es-ES"/>
        </w:rPr>
        <w:t xml:space="preserve"> de la marca depende de decisiones tomadas años antes de que el consumidor sostenga la botella en sus manos</w:t>
      </w:r>
      <w:r w:rsidRPr="772D2EB1" w:rsidR="79277679">
        <w:rPr>
          <w:rFonts w:ascii="Calibri" w:hAnsi="Calibri" w:eastAsia="Calibri" w:cs="Calibri"/>
          <w:color w:val="000000" w:themeColor="text1" w:themeTint="FF" w:themeShade="FF"/>
          <w:sz w:val="22"/>
          <w:szCs w:val="22"/>
          <w:lang w:val="es-ES"/>
        </w:rPr>
        <w:t>.</w:t>
      </w:r>
    </w:p>
    <w:p w:rsidR="0DF9E61B" w:rsidP="54136FDB" w:rsidRDefault="0DF9E61B" w14:paraId="311E6E9C" w14:textId="5038E485">
      <w:pPr>
        <w:pStyle w:val="Normal"/>
        <w:jc w:val="both"/>
        <w:rPr>
          <w:rFonts w:ascii="Calibri" w:hAnsi="Calibri" w:eastAsia="Calibri" w:cs="Calibri"/>
          <w:color w:val="000000" w:themeColor="text1" w:themeTint="FF" w:themeShade="FF"/>
          <w:sz w:val="22"/>
          <w:szCs w:val="22"/>
          <w:lang w:val="es-ES"/>
        </w:rPr>
      </w:pPr>
      <w:r w:rsidRPr="772D2EB1" w:rsidR="79277679">
        <w:rPr>
          <w:rFonts w:ascii="Calibri" w:hAnsi="Calibri" w:eastAsia="Calibri" w:cs="Calibri"/>
          <w:color w:val="000000" w:themeColor="text1" w:themeTint="FF" w:themeShade="FF"/>
          <w:sz w:val="22"/>
          <w:szCs w:val="22"/>
          <w:lang w:val="es-ES"/>
        </w:rPr>
        <w:t xml:space="preserve">Esta visión también se refleja en la infraestructura. La arquitectura de la destilería en </w:t>
      </w:r>
      <w:r w:rsidRPr="772D2EB1" w:rsidR="79277679">
        <w:rPr>
          <w:rFonts w:ascii="Calibri" w:hAnsi="Calibri" w:eastAsia="Calibri" w:cs="Calibri"/>
          <w:color w:val="000000" w:themeColor="text1" w:themeTint="FF" w:themeShade="FF"/>
          <w:sz w:val="22"/>
          <w:szCs w:val="22"/>
          <w:lang w:val="es-ES"/>
        </w:rPr>
        <w:t>Speyside</w:t>
      </w:r>
      <w:r w:rsidRPr="772D2EB1" w:rsidR="79277679">
        <w:rPr>
          <w:rFonts w:ascii="Calibri" w:hAnsi="Calibri" w:eastAsia="Calibri" w:cs="Calibri"/>
          <w:color w:val="000000" w:themeColor="text1" w:themeTint="FF" w:themeShade="FF"/>
          <w:sz w:val="22"/>
          <w:szCs w:val="22"/>
          <w:lang w:val="es-ES"/>
        </w:rPr>
        <w:t xml:space="preserve"> no responde únicamente a criterios estéticos; integra eficiencia energética, uso responsable de recursos y </w:t>
      </w:r>
      <w:r w:rsidRPr="772D2EB1" w:rsidR="79277679">
        <w:rPr>
          <w:rFonts w:ascii="Calibri" w:hAnsi="Calibri" w:eastAsia="Calibri" w:cs="Calibri"/>
          <w:color w:val="000000" w:themeColor="text1" w:themeTint="FF" w:themeShade="FF"/>
          <w:sz w:val="22"/>
          <w:szCs w:val="22"/>
          <w:lang w:val="es-ES"/>
        </w:rPr>
        <w:t>respeto</w:t>
      </w:r>
      <w:r w:rsidRPr="772D2EB1" w:rsidR="79277679">
        <w:rPr>
          <w:rFonts w:ascii="Calibri" w:hAnsi="Calibri" w:eastAsia="Calibri" w:cs="Calibri"/>
          <w:color w:val="000000" w:themeColor="text1" w:themeTint="FF" w:themeShade="FF"/>
          <w:sz w:val="22"/>
          <w:szCs w:val="22"/>
          <w:lang w:val="es-ES"/>
        </w:rPr>
        <w:t xml:space="preserve"> absoluto</w:t>
      </w:r>
      <w:r w:rsidRPr="772D2EB1" w:rsidR="79277679">
        <w:rPr>
          <w:rFonts w:ascii="Calibri" w:hAnsi="Calibri" w:eastAsia="Calibri" w:cs="Calibri"/>
          <w:color w:val="000000" w:themeColor="text1" w:themeTint="FF" w:themeShade="FF"/>
          <w:sz w:val="22"/>
          <w:szCs w:val="22"/>
          <w:lang w:val="es-ES"/>
        </w:rPr>
        <w:t xml:space="preserve"> por el entorno. </w:t>
      </w:r>
    </w:p>
    <w:p w:rsidR="0DF9E61B" w:rsidP="54136FDB" w:rsidRDefault="0DF9E61B" w14:paraId="63D44EA2" w14:textId="584A7780">
      <w:pPr>
        <w:pStyle w:val="Normal"/>
        <w:jc w:val="both"/>
        <w:rPr>
          <w:rFonts w:ascii="Calibri" w:hAnsi="Calibri" w:eastAsia="Calibri" w:cs="Calibri"/>
          <w:color w:val="000000" w:themeColor="text1" w:themeTint="FF" w:themeShade="FF"/>
          <w:sz w:val="22"/>
          <w:szCs w:val="22"/>
          <w:lang w:val="es-ES"/>
        </w:rPr>
      </w:pPr>
      <w:r w:rsidRPr="772D2EB1" w:rsidR="79277679">
        <w:rPr>
          <w:rFonts w:ascii="Calibri" w:hAnsi="Calibri" w:eastAsia="Calibri" w:cs="Calibri"/>
          <w:color w:val="000000" w:themeColor="text1" w:themeTint="FF" w:themeShade="FF"/>
          <w:sz w:val="22"/>
          <w:szCs w:val="22"/>
          <w:lang w:val="es-ES"/>
        </w:rPr>
        <w:t xml:space="preserve">En mercados como México, donde el consumidor premium </w:t>
      </w:r>
      <w:r w:rsidRPr="772D2EB1" w:rsidR="79277679">
        <w:rPr>
          <w:rFonts w:ascii="Calibri" w:hAnsi="Calibri" w:eastAsia="Calibri" w:cs="Calibri"/>
          <w:color w:val="000000" w:themeColor="text1" w:themeTint="FF" w:themeShade="FF"/>
          <w:sz w:val="22"/>
          <w:szCs w:val="22"/>
          <w:lang w:val="es-ES"/>
        </w:rPr>
        <w:t>exhibe una sofisticación cada vez más informada, esta narrativa adquier</w:t>
      </w:r>
      <w:r w:rsidRPr="772D2EB1" w:rsidR="79277679">
        <w:rPr>
          <w:rFonts w:ascii="Calibri" w:hAnsi="Calibri" w:eastAsia="Calibri" w:cs="Calibri"/>
          <w:color w:val="000000" w:themeColor="text1" w:themeTint="FF" w:themeShade="FF"/>
          <w:sz w:val="22"/>
          <w:szCs w:val="22"/>
          <w:lang w:val="es-ES"/>
        </w:rPr>
        <w:t>e</w:t>
      </w:r>
      <w:r w:rsidRPr="772D2EB1" w:rsidR="79277679">
        <w:rPr>
          <w:rFonts w:ascii="Calibri" w:hAnsi="Calibri" w:eastAsia="Calibri" w:cs="Calibri"/>
          <w:color w:val="000000" w:themeColor="text1" w:themeTint="FF" w:themeShade="FF"/>
          <w:sz w:val="22"/>
          <w:szCs w:val="22"/>
          <w:lang w:val="es-ES"/>
        </w:rPr>
        <w:t xml:space="preserve"> </w:t>
      </w:r>
      <w:r w:rsidRPr="772D2EB1" w:rsidR="79277679">
        <w:rPr>
          <w:rFonts w:ascii="Calibri" w:hAnsi="Calibri" w:eastAsia="Calibri" w:cs="Calibri"/>
          <w:color w:val="000000" w:themeColor="text1" w:themeTint="FF" w:themeShade="FF"/>
          <w:sz w:val="22"/>
          <w:szCs w:val="22"/>
          <w:lang w:val="es-ES"/>
        </w:rPr>
        <w:t>relevancia</w:t>
      </w:r>
      <w:r w:rsidRPr="772D2EB1" w:rsidR="79277679">
        <w:rPr>
          <w:rFonts w:ascii="Calibri" w:hAnsi="Calibri" w:eastAsia="Calibri" w:cs="Calibri"/>
          <w:color w:val="000000" w:themeColor="text1" w:themeTint="FF" w:themeShade="FF"/>
          <w:sz w:val="22"/>
          <w:szCs w:val="22"/>
          <w:lang w:val="es-ES"/>
        </w:rPr>
        <w:t xml:space="preserve"> particular</w:t>
      </w:r>
      <w:r w:rsidRPr="772D2EB1" w:rsidR="79277679">
        <w:rPr>
          <w:rFonts w:ascii="Calibri" w:hAnsi="Calibri" w:eastAsia="Calibri" w:cs="Calibri"/>
          <w:color w:val="000000" w:themeColor="text1" w:themeTint="FF" w:themeShade="FF"/>
          <w:sz w:val="22"/>
          <w:szCs w:val="22"/>
          <w:lang w:val="es-ES"/>
        </w:rPr>
        <w:t>.</w:t>
      </w:r>
      <w:r w:rsidRPr="772D2EB1" w:rsidR="79277679">
        <w:rPr>
          <w:rFonts w:ascii="Calibri" w:hAnsi="Calibri" w:eastAsia="Calibri" w:cs="Calibri"/>
          <w:color w:val="000000" w:themeColor="text1" w:themeTint="FF" w:themeShade="FF"/>
          <w:sz w:val="22"/>
          <w:szCs w:val="22"/>
          <w:lang w:val="es-ES"/>
        </w:rPr>
        <w:t xml:space="preserve"> La apreciación ya no gira exclusivamente en torno al perfil sensorial, sino a la comprensión del proceso. El interés por experiencias inmersivas y educación en torno a la categoría demuestra que el crecimiento del segmento está vinculado </w:t>
      </w:r>
      <w:r w:rsidRPr="772D2EB1" w:rsidR="79277679">
        <w:rPr>
          <w:rFonts w:ascii="Calibri" w:hAnsi="Calibri" w:eastAsia="Calibri" w:cs="Calibri"/>
          <w:color w:val="000000" w:themeColor="text1" w:themeTint="FF" w:themeShade="FF"/>
          <w:sz w:val="22"/>
          <w:szCs w:val="22"/>
          <w:lang w:val="es-ES"/>
        </w:rPr>
        <w:t>a</w:t>
      </w:r>
      <w:r w:rsidRPr="772D2EB1" w:rsidR="79277679">
        <w:rPr>
          <w:rFonts w:ascii="Calibri" w:hAnsi="Calibri" w:eastAsia="Calibri" w:cs="Calibri"/>
          <w:color w:val="000000" w:themeColor="text1" w:themeTint="FF" w:themeShade="FF"/>
          <w:sz w:val="22"/>
          <w:szCs w:val="22"/>
          <w:lang w:val="es-ES"/>
        </w:rPr>
        <w:t xml:space="preserve"> </w:t>
      </w:r>
      <w:r w:rsidRPr="772D2EB1" w:rsidR="79277679">
        <w:rPr>
          <w:rFonts w:ascii="Calibri" w:hAnsi="Calibri" w:eastAsia="Calibri" w:cs="Calibri"/>
          <w:color w:val="000000" w:themeColor="text1" w:themeTint="FF" w:themeShade="FF"/>
          <w:sz w:val="22"/>
          <w:szCs w:val="22"/>
          <w:lang w:val="es-ES"/>
        </w:rPr>
        <w:t>l</w:t>
      </w:r>
      <w:r w:rsidRPr="772D2EB1" w:rsidR="79277679">
        <w:rPr>
          <w:rFonts w:ascii="Calibri" w:hAnsi="Calibri" w:eastAsia="Calibri" w:cs="Calibri"/>
          <w:color w:val="000000" w:themeColor="text1" w:themeTint="FF" w:themeShade="FF"/>
          <w:sz w:val="22"/>
          <w:szCs w:val="22"/>
          <w:lang w:val="es-ES"/>
        </w:rPr>
        <w:t>a profundidad del</w:t>
      </w:r>
      <w:r w:rsidRPr="772D2EB1" w:rsidR="79277679">
        <w:rPr>
          <w:rFonts w:ascii="Calibri" w:hAnsi="Calibri" w:eastAsia="Calibri" w:cs="Calibri"/>
          <w:color w:val="000000" w:themeColor="text1" w:themeTint="FF" w:themeShade="FF"/>
          <w:sz w:val="22"/>
          <w:szCs w:val="22"/>
          <w:lang w:val="es-ES"/>
        </w:rPr>
        <w:t xml:space="preserve"> conocimiento.</w:t>
      </w:r>
    </w:p>
    <w:p w:rsidR="0DF9E61B" w:rsidP="0DF9E61B" w:rsidRDefault="0DF9E61B" w14:paraId="46EB1F56" w14:textId="386B452C">
      <w:pPr>
        <w:pStyle w:val="Normal"/>
        <w:jc w:val="both"/>
        <w:rPr>
          <w:rFonts w:ascii="Calibri" w:hAnsi="Calibri" w:eastAsia="Calibri" w:cs="Calibri"/>
          <w:color w:val="000000" w:themeColor="text1" w:themeTint="FF" w:themeShade="FF"/>
          <w:sz w:val="22"/>
          <w:szCs w:val="22"/>
          <w:lang w:val="es-ES"/>
        </w:rPr>
      </w:pPr>
      <w:r w:rsidRPr="772D2EB1" w:rsidR="638C2741">
        <w:rPr>
          <w:rFonts w:ascii="Calibri" w:hAnsi="Calibri" w:eastAsia="Calibri" w:cs="Calibri"/>
          <w:color w:val="000000" w:themeColor="text1" w:themeTint="FF" w:themeShade="FF"/>
          <w:sz w:val="22"/>
          <w:szCs w:val="22"/>
          <w:lang w:val="es-ES"/>
        </w:rPr>
        <w:t xml:space="preserve">Más allá de la botella, el </w:t>
      </w:r>
      <w:r w:rsidRPr="772D2EB1" w:rsidR="638C2741">
        <w:rPr>
          <w:rFonts w:ascii="Calibri" w:hAnsi="Calibri" w:eastAsia="Calibri" w:cs="Calibri"/>
          <w:color w:val="000000" w:themeColor="text1" w:themeTint="FF" w:themeShade="FF"/>
          <w:sz w:val="22"/>
          <w:szCs w:val="22"/>
          <w:lang w:val="es-ES"/>
        </w:rPr>
        <w:t>whisky</w:t>
      </w:r>
      <w:r w:rsidRPr="772D2EB1" w:rsidR="638C2741">
        <w:rPr>
          <w:rFonts w:ascii="Calibri" w:hAnsi="Calibri" w:eastAsia="Calibri" w:cs="Calibri"/>
          <w:color w:val="000000" w:themeColor="text1" w:themeTint="FF" w:themeShade="FF"/>
          <w:sz w:val="22"/>
          <w:szCs w:val="22"/>
          <w:lang w:val="es-ES"/>
        </w:rPr>
        <w:t xml:space="preserve"> se convierte en un sistema de decisiones estratégicas que conectan tradición, innovación y sostenibilidad. En el caso de </w:t>
      </w:r>
      <w:r w:rsidRPr="772D2EB1" w:rsidR="638C2741">
        <w:rPr>
          <w:rFonts w:ascii="Calibri" w:hAnsi="Calibri" w:eastAsia="Calibri" w:cs="Calibri"/>
          <w:b w:val="1"/>
          <w:bCs w:val="1"/>
          <w:color w:val="000000" w:themeColor="text1" w:themeTint="FF" w:themeShade="FF"/>
          <w:sz w:val="22"/>
          <w:szCs w:val="22"/>
          <w:lang w:val="es-ES"/>
        </w:rPr>
        <w:t>The</w:t>
      </w:r>
      <w:r w:rsidRPr="772D2EB1" w:rsidR="638C2741">
        <w:rPr>
          <w:rFonts w:ascii="Calibri" w:hAnsi="Calibri" w:eastAsia="Calibri" w:cs="Calibri"/>
          <w:b w:val="1"/>
          <w:bCs w:val="1"/>
          <w:color w:val="000000" w:themeColor="text1" w:themeTint="FF" w:themeShade="FF"/>
          <w:sz w:val="22"/>
          <w:szCs w:val="22"/>
          <w:lang w:val="es-ES"/>
        </w:rPr>
        <w:t xml:space="preserve"> </w:t>
      </w:r>
      <w:r w:rsidRPr="772D2EB1" w:rsidR="638C2741">
        <w:rPr>
          <w:rFonts w:ascii="Calibri" w:hAnsi="Calibri" w:eastAsia="Calibri" w:cs="Calibri"/>
          <w:b w:val="1"/>
          <w:bCs w:val="1"/>
          <w:color w:val="000000" w:themeColor="text1" w:themeTint="FF" w:themeShade="FF"/>
          <w:sz w:val="22"/>
          <w:szCs w:val="22"/>
          <w:lang w:val="es-ES"/>
        </w:rPr>
        <w:t>Macallan</w:t>
      </w:r>
      <w:r w:rsidRPr="772D2EB1" w:rsidR="638C2741">
        <w:rPr>
          <w:rFonts w:ascii="Calibri" w:hAnsi="Calibri" w:eastAsia="Calibri" w:cs="Calibri"/>
          <w:color w:val="000000" w:themeColor="text1" w:themeTint="FF" w:themeShade="FF"/>
          <w:sz w:val="22"/>
          <w:szCs w:val="22"/>
          <w:lang w:val="es-ES"/>
        </w:rPr>
        <w:t>, esa coherencia entre proceso y resultado es lo que convierte la excelencia en estructura y no en eslogan</w:t>
      </w:r>
      <w:r w:rsidRPr="772D2EB1" w:rsidR="638C2741">
        <w:rPr>
          <w:rFonts w:ascii="Calibri" w:hAnsi="Calibri" w:eastAsia="Calibri" w:cs="Calibri"/>
          <w:color w:val="000000" w:themeColor="text1" w:themeTint="FF" w:themeShade="FF"/>
          <w:sz w:val="22"/>
          <w:szCs w:val="22"/>
          <w:lang w:val="es-ES"/>
        </w:rPr>
        <w:t>.</w:t>
      </w:r>
      <w:r w:rsidRPr="772D2EB1" w:rsidR="625A8CEA">
        <w:rPr>
          <w:rFonts w:ascii="Calibri" w:hAnsi="Calibri" w:eastAsia="Calibri" w:cs="Calibri"/>
          <w:color w:val="000000" w:themeColor="text1" w:themeTint="FF" w:themeShade="FF"/>
          <w:sz w:val="22"/>
          <w:szCs w:val="22"/>
          <w:lang w:val="es-ES"/>
        </w:rPr>
        <w:t xml:space="preserve"> </w:t>
      </w:r>
      <w:r w:rsidRPr="772D2EB1" w:rsidR="638C2741">
        <w:rPr>
          <w:rFonts w:ascii="Calibri" w:hAnsi="Calibri" w:eastAsia="Calibri" w:cs="Calibri"/>
          <w:color w:val="000000" w:themeColor="text1" w:themeTint="FF" w:themeShade="FF"/>
          <w:sz w:val="22"/>
          <w:szCs w:val="22"/>
          <w:lang w:val="es-ES"/>
        </w:rPr>
        <w:t>Cuando la excelencia se gestiona como sistema, el producto trasciende su función original y se convierte en legado.</w:t>
      </w:r>
    </w:p>
    <w:p w:rsidR="2ABE85F4" w:rsidP="338197A2" w:rsidRDefault="2ABE85F4" w14:paraId="52699F6E" w14:textId="4EE8BACD">
      <w:pPr>
        <w:pStyle w:val="Normal"/>
        <w:jc w:val="both"/>
        <w:rPr>
          <w:rFonts w:ascii="Calibri" w:hAnsi="Calibri" w:eastAsia="Calibri" w:cs="Calibri"/>
          <w:color w:val="000000" w:themeColor="text1"/>
          <w:sz w:val="22"/>
          <w:szCs w:val="22"/>
        </w:rPr>
      </w:pPr>
      <w:r w:rsidRPr="338197A2" w:rsidR="2041B3E1">
        <w:rPr>
          <w:rFonts w:ascii="Calibri" w:hAnsi="Calibri" w:eastAsia="Calibri" w:cs="Calibri"/>
          <w:b w:val="1"/>
          <w:bCs w:val="1"/>
          <w:color w:val="000000" w:themeColor="text1" w:themeTint="FF" w:themeShade="FF"/>
          <w:sz w:val="22"/>
          <w:szCs w:val="22"/>
          <w:lang w:val="en-GB"/>
        </w:rPr>
        <w:t xml:space="preserve">Contacto de </w:t>
      </w:r>
      <w:r w:rsidRPr="338197A2" w:rsidR="2041B3E1">
        <w:rPr>
          <w:rFonts w:ascii="Calibri" w:hAnsi="Calibri" w:eastAsia="Calibri" w:cs="Calibri"/>
          <w:b w:val="1"/>
          <w:bCs w:val="1"/>
          <w:color w:val="000000" w:themeColor="text1" w:themeTint="FF" w:themeShade="FF"/>
          <w:sz w:val="22"/>
          <w:szCs w:val="22"/>
          <w:lang w:val="en-GB"/>
        </w:rPr>
        <w:t>prensa</w:t>
      </w:r>
      <w:r w:rsidRPr="338197A2" w:rsidR="2ABE85F4">
        <w:rPr>
          <w:rFonts w:ascii="Calibri" w:hAnsi="Calibri" w:eastAsia="Calibri" w:cs="Calibri"/>
          <w:b w:val="1"/>
          <w:bCs w:val="1"/>
          <w:color w:val="000000" w:themeColor="text1" w:themeTint="FF" w:themeShade="FF"/>
          <w:sz w:val="22"/>
          <w:szCs w:val="22"/>
          <w:lang w:val="en-GB"/>
        </w:rPr>
        <w:t>:</w:t>
      </w:r>
    </w:p>
    <w:p w:rsidR="7B07B5DF" w:rsidP="6153C25E" w:rsidRDefault="7B07B5DF" w14:paraId="433B8EF4" w14:textId="76C29EA7">
      <w:pPr>
        <w:rPr>
          <w:rFonts w:ascii="Calibri" w:hAnsi="Calibri" w:eastAsia="Calibri" w:cs="Calibri"/>
          <w:color w:val="000000" w:themeColor="text1"/>
          <w:sz w:val="20"/>
          <w:szCs w:val="20"/>
          <w:lang w:val="en-GB"/>
        </w:rPr>
      </w:pPr>
      <w:r w:rsidRPr="6153C25E">
        <w:rPr>
          <w:rFonts w:ascii="Calibri" w:hAnsi="Calibri" w:eastAsia="Calibri" w:cs="Calibri"/>
          <w:b/>
          <w:bCs/>
          <w:color w:val="000000" w:themeColor="text1"/>
          <w:sz w:val="20"/>
          <w:szCs w:val="20"/>
          <w:lang w:val="es-MX"/>
        </w:rPr>
        <w:t xml:space="preserve">another   </w:t>
      </w:r>
      <w:r w:rsidRPr="6153C25E">
        <w:rPr>
          <w:rFonts w:ascii="Calibri" w:hAnsi="Calibri" w:eastAsia="Calibri" w:cs="Calibri"/>
          <w:color w:val="000000" w:themeColor="text1"/>
          <w:sz w:val="20"/>
          <w:szCs w:val="20"/>
        </w:rPr>
        <w:t xml:space="preserve"> </w:t>
      </w:r>
    </w:p>
    <w:p w:rsidR="7B07B5DF" w:rsidP="6153C25E" w:rsidRDefault="7B07B5DF" w14:paraId="42F54F5B" w14:textId="3A6B107B">
      <w:pPr>
        <w:spacing w:line="1" w:lineRule="atLeast"/>
        <w:ind w:left="-1" w:hanging="1"/>
        <w:jc w:val="both"/>
        <w:rPr>
          <w:rFonts w:ascii="Calibri" w:hAnsi="Calibri" w:eastAsia="Calibri" w:cs="Calibri"/>
          <w:color w:val="262626" w:themeColor="text1" w:themeTint="D9"/>
          <w:sz w:val="20"/>
          <w:szCs w:val="20"/>
          <w:lang w:val="en-GB"/>
        </w:rPr>
      </w:pPr>
      <w:r w:rsidRPr="6153C25E">
        <w:rPr>
          <w:rFonts w:ascii="Calibri" w:hAnsi="Calibri" w:eastAsia="Calibri" w:cs="Calibri"/>
          <w:color w:val="262626" w:themeColor="text1" w:themeTint="D9"/>
          <w:sz w:val="20"/>
          <w:szCs w:val="20"/>
          <w:lang w:val="es-MX"/>
        </w:rPr>
        <w:t xml:space="preserve">Andressa Vilela </w:t>
      </w:r>
    </w:p>
    <w:p w:rsidR="7B07B5DF" w:rsidP="6153C25E" w:rsidRDefault="7B07B5DF" w14:paraId="44949263" w14:textId="10A87402">
      <w:pPr>
        <w:spacing w:line="1" w:lineRule="atLeast"/>
        <w:ind w:left="-1" w:hanging="1"/>
        <w:rPr>
          <w:rFonts w:ascii="Calibri" w:hAnsi="Calibri" w:eastAsia="Calibri" w:cs="Calibri"/>
          <w:color w:val="262626" w:themeColor="text1" w:themeTint="D9"/>
          <w:sz w:val="20"/>
          <w:szCs w:val="20"/>
          <w:lang w:val="en-GB"/>
        </w:rPr>
      </w:pPr>
      <w:r w:rsidRPr="6153C25E">
        <w:rPr>
          <w:rFonts w:ascii="Calibri" w:hAnsi="Calibri" w:eastAsia="Calibri" w:cs="Calibri"/>
          <w:color w:val="262626" w:themeColor="text1" w:themeTint="D9"/>
          <w:sz w:val="20"/>
          <w:szCs w:val="20"/>
          <w:lang w:val="es-MX"/>
        </w:rPr>
        <w:t xml:space="preserve">Client Services Manager </w:t>
      </w:r>
    </w:p>
    <w:p w:rsidR="6153C25E" w:rsidP="6153C25E" w:rsidRDefault="6153C25E" w14:paraId="35E86137" w14:textId="5E8368CF">
      <w:pPr>
        <w:spacing w:line="1" w:lineRule="atLeast"/>
        <w:ind w:left="-1" w:hanging="1"/>
        <w:rPr>
          <w:rFonts w:ascii="Calibri" w:hAnsi="Calibri" w:eastAsia="Calibri" w:cs="Calibri"/>
          <w:color w:val="C00000"/>
          <w:sz w:val="20"/>
          <w:szCs w:val="20"/>
          <w:lang w:val="en-GB"/>
        </w:rPr>
      </w:pPr>
      <w:hyperlink r:id="R20827cad02ac4e60">
        <w:r w:rsidRPr="338197A2" w:rsidR="7B07B5DF">
          <w:rPr>
            <w:rStyle w:val="Hyperlink"/>
            <w:rFonts w:ascii="Calibri" w:hAnsi="Calibri" w:eastAsia="Calibri" w:cs="Calibri"/>
            <w:color w:val="C00000"/>
            <w:sz w:val="20"/>
            <w:szCs w:val="20"/>
          </w:rPr>
          <w:t>andressa.vilela@another.co</w:t>
        </w:r>
      </w:hyperlink>
    </w:p>
    <w:p w:rsidR="338197A2" w:rsidP="338197A2" w:rsidRDefault="338197A2" w14:paraId="7B14BCED" w14:textId="17E1E1F2">
      <w:pPr>
        <w:spacing w:line="1" w:lineRule="atLeast"/>
        <w:ind w:left="-1" w:hanging="1"/>
        <w:rPr>
          <w:rFonts w:ascii="Calibri" w:hAnsi="Calibri" w:eastAsia="Calibri" w:cs="Calibri"/>
          <w:color w:val="C00000"/>
          <w:sz w:val="20"/>
          <w:szCs w:val="20"/>
        </w:rPr>
      </w:pPr>
    </w:p>
    <w:p w:rsidR="7B07B5DF" w:rsidP="4805A304" w:rsidRDefault="7B07B5DF" w14:paraId="4EC5BC55" w14:textId="7CFB9EFA">
      <w:pPr>
        <w:spacing w:line="1" w:lineRule="atLeast"/>
        <w:ind w:left="-3" w:hanging="0"/>
        <w:rPr>
          <w:rFonts w:ascii="Calibri" w:hAnsi="Calibri" w:eastAsia="Calibri" w:cs="Calibri"/>
          <w:color w:val="262626" w:themeColor="text1" w:themeTint="D9"/>
          <w:sz w:val="20"/>
          <w:szCs w:val="20"/>
          <w:lang w:val="en-GB"/>
        </w:rPr>
      </w:pPr>
      <w:r w:rsidRPr="63057EFC" w:rsidR="121DB2DD">
        <w:rPr>
          <w:rFonts w:ascii="Calibri" w:hAnsi="Calibri" w:eastAsia="Calibri" w:cs="Calibri"/>
          <w:color w:val="000000" w:themeColor="text1" w:themeTint="FF" w:themeShade="FF"/>
          <w:sz w:val="20"/>
          <w:szCs w:val="20"/>
        </w:rPr>
        <w:t>Ximena Ruiz</w:t>
      </w:r>
      <w:r w:rsidRPr="63057EFC" w:rsidR="7B07B5DF">
        <w:rPr>
          <w:rFonts w:ascii="Calibri" w:hAnsi="Calibri" w:eastAsia="Calibri" w:cs="Calibri"/>
          <w:color w:val="000000" w:themeColor="text1" w:themeTint="FF" w:themeShade="FF"/>
          <w:sz w:val="20"/>
          <w:szCs w:val="20"/>
        </w:rPr>
        <w:t xml:space="preserve"> </w:t>
      </w:r>
    </w:p>
    <w:p w:rsidR="7B07B5DF" w:rsidP="6153C25E" w:rsidRDefault="7B07B5DF" w14:paraId="17B8FBC3" w14:textId="7AA4535D">
      <w:pPr>
        <w:spacing w:line="1" w:lineRule="atLeast"/>
        <w:ind w:left="-1" w:hanging="1"/>
        <w:rPr>
          <w:rFonts w:ascii="Calibri" w:hAnsi="Calibri" w:eastAsia="Calibri" w:cs="Calibri"/>
          <w:color w:val="000000" w:themeColor="text1"/>
          <w:sz w:val="20"/>
          <w:szCs w:val="20"/>
          <w:lang w:val="en-GB"/>
        </w:rPr>
      </w:pPr>
      <w:r w:rsidRPr="63057EFC" w:rsidR="7B07B5DF">
        <w:rPr>
          <w:rFonts w:ascii="Calibri" w:hAnsi="Calibri" w:eastAsia="Calibri" w:cs="Calibri"/>
          <w:color w:val="000000" w:themeColor="text1" w:themeTint="FF" w:themeShade="FF"/>
          <w:sz w:val="20"/>
          <w:szCs w:val="20"/>
          <w:lang w:val="es-MX"/>
        </w:rPr>
        <w:t xml:space="preserve">Sr. PR Account Executive  </w:t>
      </w:r>
    </w:p>
    <w:p w:rsidR="7B07B5DF" w:rsidP="63057EFC" w:rsidRDefault="7B07B5DF" w14:paraId="72A3CA2A" w14:textId="44956ADB">
      <w:pPr>
        <w:pStyle w:val="Normal"/>
        <w:suppressLineNumbers w:val="0"/>
        <w:bidi w:val="0"/>
        <w:spacing w:before="0" w:beforeAutospacing="off" w:after="160" w:afterAutospacing="off" w:line="14" w:lineRule="atLeast"/>
        <w:ind w:left="-1" w:right="0" w:hanging="1"/>
        <w:jc w:val="left"/>
        <w:rPr>
          <w:rFonts w:ascii="Calibri" w:hAnsi="Calibri" w:eastAsia="Calibri" w:cs="Calibri"/>
          <w:color w:val="C00000"/>
          <w:sz w:val="20"/>
          <w:szCs w:val="20"/>
          <w:lang w:val="en-GB"/>
        </w:rPr>
      </w:pPr>
      <w:r w:rsidRPr="63057EFC" w:rsidR="1B0A4F29">
        <w:rPr>
          <w:rFonts w:ascii="Calibri" w:hAnsi="Calibri" w:eastAsia="Calibri" w:cs="Calibri"/>
          <w:color w:val="C00000"/>
          <w:sz w:val="20"/>
          <w:szCs w:val="20"/>
          <w:lang w:val="es-MX"/>
        </w:rPr>
        <w:t>ximena.ruiz</w:t>
      </w:r>
      <w:r w:rsidRPr="63057EFC" w:rsidR="1B0A4F29">
        <w:rPr>
          <w:rStyle w:val="Hyperlink"/>
          <w:rFonts w:ascii="Calibri" w:hAnsi="Calibri" w:eastAsia="Calibri" w:cs="Calibri"/>
          <w:color w:val="C00000"/>
          <w:sz w:val="20"/>
          <w:szCs w:val="20"/>
        </w:rPr>
        <w:t xml:space="preserve"> @another.co</w:t>
      </w:r>
    </w:p>
    <w:p w:rsidR="6153C25E" w:rsidP="6153C25E" w:rsidRDefault="6153C25E" w14:paraId="65BFA12F" w14:textId="49C04F8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ind w:left="-2" w:hanging="1"/>
        <w:rPr>
          <w:rFonts w:ascii="Calibri" w:hAnsi="Calibri" w:eastAsia="Calibri" w:cs="Calibri"/>
          <w:color w:val="242121"/>
          <w:sz w:val="20"/>
          <w:szCs w:val="20"/>
          <w:lang w:val="en-GB"/>
        </w:rPr>
      </w:pPr>
    </w:p>
    <w:p w:rsidR="7B07B5DF" w:rsidP="6153C25E" w:rsidRDefault="7B07B5DF" w14:paraId="62E3E761" w14:textId="6D78AB7E">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b/>
          <w:bCs/>
          <w:color w:val="242121"/>
          <w:sz w:val="20"/>
          <w:szCs w:val="20"/>
          <w:lang w:val="es-MX"/>
        </w:rPr>
        <w:t>Sobre The Macallan</w:t>
      </w:r>
    </w:p>
    <w:p w:rsidR="7B07B5DF" w:rsidP="6153C25E" w:rsidRDefault="7B07B5DF" w14:paraId="04EE910F" w14:textId="5556C083">
      <w:pPr>
        <w:spacing w:line="240" w:lineRule="auto"/>
        <w:ind w:hanging="2"/>
        <w:jc w:val="both"/>
        <w:rPr>
          <w:rFonts w:ascii="Calibri" w:hAnsi="Calibri" w:eastAsia="Calibri" w:cs="Calibri"/>
          <w:color w:val="242121"/>
          <w:sz w:val="20"/>
          <w:szCs w:val="20"/>
          <w:lang w:val="en-GB"/>
        </w:rPr>
      </w:pPr>
      <w:hyperlink r:id="rId18">
        <w:r w:rsidRPr="6153C25E">
          <w:rPr>
            <w:rStyle w:val="Hyperlink"/>
            <w:rFonts w:ascii="Calibri" w:hAnsi="Calibri" w:eastAsia="Calibri" w:cs="Calibri"/>
            <w:color w:val="C00000"/>
            <w:sz w:val="20"/>
            <w:szCs w:val="20"/>
            <w:lang w:val="es-MX"/>
          </w:rPr>
          <w:t>The Macallan</w:t>
        </w:r>
      </w:hyperlink>
      <w:r w:rsidRPr="6153C25E">
        <w:rPr>
          <w:rFonts w:ascii="Calibri" w:hAnsi="Calibri" w:eastAsia="Calibri" w:cs="Calibri"/>
          <w:color w:val="943634"/>
          <w:sz w:val="20"/>
          <w:szCs w:val="20"/>
          <w:lang w:val="es-MX"/>
        </w:rPr>
        <w:t xml:space="preserve"> </w:t>
      </w:r>
      <w:r w:rsidRPr="6153C25E">
        <w:rPr>
          <w:rFonts w:ascii="Calibri" w:hAnsi="Calibri" w:eastAsia="Calibri" w:cs="Calibri"/>
          <w:color w:val="242121"/>
          <w:sz w:val="20"/>
          <w:szCs w:val="20"/>
          <w:lang w:val="es-MX"/>
        </w:rPr>
        <w:t>es conocido mundialmente por sus extraordinarios whiskies de malta. Han pasado dos siglos desde que Alexander Reid, fundador de la marca, destilara el primer lote de whisky en sus curiosamente pequeños alambiques en Speyside, Escocia, en 1824, comenzando así el extraordinario legado de whisky escocés de malta.</w:t>
      </w:r>
    </w:p>
    <w:p w:rsidR="6153C25E" w:rsidP="6153C25E" w:rsidRDefault="6153C25E" w14:paraId="1A3F55B8" w14:textId="6C3BDE37">
      <w:pPr>
        <w:spacing w:line="240" w:lineRule="auto"/>
        <w:ind w:hanging="2"/>
        <w:jc w:val="both"/>
        <w:rPr>
          <w:rFonts w:ascii="Calibri" w:hAnsi="Calibri" w:eastAsia="Calibri" w:cs="Calibri"/>
          <w:color w:val="242121"/>
          <w:sz w:val="20"/>
          <w:szCs w:val="20"/>
          <w:lang w:val="en-GB"/>
        </w:rPr>
      </w:pPr>
      <w:r w:rsidRPr="05B5E682" w:rsidR="7B07B5DF">
        <w:rPr>
          <w:rFonts w:ascii="Calibri" w:hAnsi="Calibri" w:eastAsia="Calibri" w:cs="Calibri"/>
          <w:color w:val="242121"/>
          <w:sz w:val="20"/>
          <w:szCs w:val="20"/>
          <w:lang w:val="es-MX"/>
        </w:rPr>
        <w:t xml:space="preserve">La identidad de </w:t>
      </w:r>
      <w:r w:rsidRPr="05B5E682" w:rsidR="7B07B5DF">
        <w:rPr>
          <w:rFonts w:ascii="Calibri" w:hAnsi="Calibri" w:eastAsia="Calibri" w:cs="Calibri"/>
          <w:color w:val="242121"/>
          <w:sz w:val="20"/>
          <w:szCs w:val="20"/>
          <w:lang w:val="es-MX"/>
        </w:rPr>
        <w:t>The</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Macallan</w:t>
      </w:r>
      <w:r w:rsidRPr="05B5E682" w:rsidR="7B07B5DF">
        <w:rPr>
          <w:rFonts w:ascii="Calibri" w:hAnsi="Calibri" w:eastAsia="Calibri" w:cs="Calibri"/>
          <w:color w:val="242121"/>
          <w:sz w:val="20"/>
          <w:szCs w:val="20"/>
          <w:lang w:val="es-MX"/>
        </w:rPr>
        <w:t xml:space="preserve"> se basa en la obsesión por la calidad y artesanía. </w:t>
      </w:r>
      <w:r w:rsidRPr="05B5E682" w:rsidR="7B07B5DF">
        <w:rPr>
          <w:rFonts w:ascii="Calibri" w:hAnsi="Calibri" w:eastAsia="Calibri" w:cs="Calibri"/>
          <w:color w:val="242121"/>
          <w:sz w:val="20"/>
          <w:szCs w:val="20"/>
          <w:lang w:val="es-MX"/>
        </w:rPr>
        <w:t>Su personalidad única y calidad excepcional de cada whisky se debe al uso de barricas de roble excepcionales que previamente han albergado jerez para conseguir un color natural gracias a una maestría única.</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The</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Macallan</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Distillery</w:t>
      </w:r>
      <w:r w:rsidRPr="05B5E682" w:rsidR="7B07B5DF">
        <w:rPr>
          <w:rFonts w:ascii="Calibri" w:hAnsi="Calibri" w:eastAsia="Calibri" w:cs="Calibri"/>
          <w:color w:val="242121"/>
          <w:sz w:val="20"/>
          <w:szCs w:val="20"/>
          <w:lang w:val="es-MX"/>
        </w:rPr>
        <w:t>, que se encuentra en una finca de casi 200 hectáreas, ha sido diseñada por arquitectos de talla internacional inspirándose en las características colinas escocesas que rodean el espacio.</w:t>
      </w:r>
    </w:p>
    <w:p w:rsidR="7B07B5DF" w:rsidP="6153C25E" w:rsidRDefault="7B07B5DF" w14:paraId="380A430E" w14:textId="63F527B5">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color w:val="242121"/>
          <w:sz w:val="20"/>
          <w:szCs w:val="20"/>
          <w:lang w:val="es-MX"/>
        </w:rPr>
        <w:t>Los 200 años de historia han sido solo el prólogo de nuevos capítulos en la historia de la marca. Y es que es un viaje por el tiempo. Porque The Macallan tiene 200 años de juventud.</w:t>
      </w:r>
    </w:p>
    <w:p w:rsidR="7B07B5DF" w:rsidP="6153C25E" w:rsidRDefault="7B07B5DF" w14:paraId="4297533F" w14:textId="08EF36A8">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color w:val="242121"/>
          <w:sz w:val="20"/>
          <w:szCs w:val="20"/>
          <w:lang w:val="es-MX"/>
        </w:rPr>
        <w:t>Elaborado con la máxima dedicación. Consuma The Macallan con responsabilidad.</w:t>
      </w:r>
    </w:p>
    <w:p w:rsidR="338197A2" w:rsidP="338197A2" w:rsidRDefault="338197A2" w14:paraId="05A8B29F" w14:textId="148A6AB8">
      <w:pPr>
        <w:spacing w:line="240" w:lineRule="auto"/>
        <w:ind w:hanging="2"/>
        <w:jc w:val="both"/>
        <w:rPr>
          <w:rFonts w:ascii="Calibri" w:hAnsi="Calibri" w:eastAsia="Calibri" w:cs="Calibri"/>
          <w:color w:val="242121"/>
          <w:sz w:val="20"/>
          <w:szCs w:val="20"/>
          <w:lang w:val="en-GB"/>
        </w:rPr>
      </w:pPr>
      <w:r w:rsidRPr="28F7D1F8" w:rsidR="7B07B5DF">
        <w:rPr>
          <w:rFonts w:ascii="Calibri" w:hAnsi="Calibri" w:eastAsia="Calibri" w:cs="Calibri"/>
          <w:color w:val="242121"/>
          <w:sz w:val="20"/>
          <w:szCs w:val="20"/>
          <w:lang w:val="es-MX"/>
        </w:rPr>
        <w:t xml:space="preserve">Si desea más información, visite </w:t>
      </w:r>
      <w:hyperlink r:id="Ra662c82250c54c68">
        <w:r w:rsidRPr="28F7D1F8" w:rsidR="7B07B5DF">
          <w:rPr>
            <w:rStyle w:val="Hyperlink"/>
            <w:rFonts w:ascii="Calibri" w:hAnsi="Calibri" w:eastAsia="Calibri" w:cs="Calibri"/>
            <w:color w:val="C00000"/>
            <w:sz w:val="20"/>
            <w:szCs w:val="20"/>
            <w:lang w:val="es-MX"/>
          </w:rPr>
          <w:t>www.themacallan.com</w:t>
        </w:r>
      </w:hyperlink>
      <w:r w:rsidRPr="28F7D1F8" w:rsidR="7B07B5DF">
        <w:rPr>
          <w:rFonts w:ascii="Calibri" w:hAnsi="Calibri" w:eastAsia="Calibri" w:cs="Calibri"/>
          <w:color w:val="C00000"/>
          <w:sz w:val="20"/>
          <w:szCs w:val="20"/>
          <w:lang w:val="es-MX"/>
        </w:rPr>
        <w:t xml:space="preserve"> </w:t>
      </w:r>
      <w:r w:rsidRPr="28F7D1F8" w:rsidR="7B07B5DF">
        <w:rPr>
          <w:rFonts w:ascii="Calibri" w:hAnsi="Calibri" w:eastAsia="Calibri" w:cs="Calibri"/>
          <w:color w:val="242121"/>
          <w:sz w:val="20"/>
          <w:szCs w:val="20"/>
          <w:lang w:val="es-MX"/>
        </w:rPr>
        <w:t xml:space="preserve">y únase a </w:t>
      </w:r>
      <w:r w:rsidRPr="28F7D1F8" w:rsidR="7B07B5DF">
        <w:rPr>
          <w:rFonts w:ascii="Calibri" w:hAnsi="Calibri" w:eastAsia="Calibri" w:cs="Calibri"/>
          <w:color w:val="242121"/>
          <w:sz w:val="20"/>
          <w:szCs w:val="20"/>
          <w:lang w:val="es-MX"/>
        </w:rPr>
        <w:t>The</w:t>
      </w:r>
      <w:r w:rsidRPr="28F7D1F8" w:rsidR="7B07B5DF">
        <w:rPr>
          <w:rFonts w:ascii="Calibri" w:hAnsi="Calibri" w:eastAsia="Calibri" w:cs="Calibri"/>
          <w:color w:val="242121"/>
          <w:sz w:val="20"/>
          <w:szCs w:val="20"/>
          <w:lang w:val="es-MX"/>
        </w:rPr>
        <w:t xml:space="preserve"> </w:t>
      </w:r>
      <w:r w:rsidRPr="28F7D1F8" w:rsidR="7B07B5DF">
        <w:rPr>
          <w:rFonts w:ascii="Calibri" w:hAnsi="Calibri" w:eastAsia="Calibri" w:cs="Calibri"/>
          <w:color w:val="242121"/>
          <w:sz w:val="20"/>
          <w:szCs w:val="20"/>
          <w:lang w:val="es-MX"/>
        </w:rPr>
        <w:t>Macallan</w:t>
      </w:r>
      <w:r w:rsidRPr="28F7D1F8" w:rsidR="7B07B5DF">
        <w:rPr>
          <w:rFonts w:ascii="Calibri" w:hAnsi="Calibri" w:eastAsia="Calibri" w:cs="Calibri"/>
          <w:color w:val="242121"/>
          <w:sz w:val="20"/>
          <w:szCs w:val="20"/>
          <w:lang w:val="es-MX"/>
        </w:rPr>
        <w:t xml:space="preserve"> </w:t>
      </w:r>
      <w:r w:rsidRPr="28F7D1F8" w:rsidR="7B07B5DF">
        <w:rPr>
          <w:rFonts w:ascii="Calibri" w:hAnsi="Calibri" w:eastAsia="Calibri" w:cs="Calibri"/>
          <w:color w:val="242121"/>
          <w:sz w:val="20"/>
          <w:szCs w:val="20"/>
          <w:lang w:val="es-MX"/>
        </w:rPr>
        <w:t>Society</w:t>
      </w:r>
      <w:r w:rsidRPr="28F7D1F8" w:rsidR="7B07B5DF">
        <w:rPr>
          <w:rFonts w:ascii="Calibri" w:hAnsi="Calibri" w:eastAsia="Calibri" w:cs="Calibri"/>
          <w:color w:val="242121"/>
          <w:sz w:val="20"/>
          <w:szCs w:val="20"/>
          <w:lang w:val="es-MX"/>
        </w:rPr>
        <w:t xml:space="preserve"> para conocer las historias detrás de nuestros whiskies.</w:t>
      </w:r>
    </w:p>
    <w:sectPr w:rsidR="7B07B5DF">
      <w:headerReference w:type="default" r:id="rId20"/>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9B1" w:rsidP="008659B1" w:rsidRDefault="008659B1" w14:paraId="11BCA513" w14:textId="77777777">
      <w:pPr>
        <w:spacing w:after="0" w:line="240" w:lineRule="auto"/>
      </w:pPr>
      <w:r>
        <w:separator/>
      </w:r>
    </w:p>
  </w:endnote>
  <w:endnote w:type="continuationSeparator" w:id="0">
    <w:p w:rsidR="008659B1" w:rsidP="008659B1" w:rsidRDefault="008659B1" w14:paraId="0E2410A5" w14:textId="77777777">
      <w:pPr>
        <w:spacing w:after="0" w:line="240" w:lineRule="auto"/>
      </w:pPr>
      <w:r>
        <w:continuationSeparator/>
      </w:r>
    </w:p>
  </w:endnote>
  <w:endnote w:type="continuationNotice" w:id="1">
    <w:p w:rsidR="004F04D3" w:rsidRDefault="004F04D3" w14:paraId="3A5DE1A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9B1" w:rsidP="008659B1" w:rsidRDefault="008659B1" w14:paraId="2A12C126" w14:textId="77777777">
      <w:pPr>
        <w:spacing w:after="0" w:line="240" w:lineRule="auto"/>
      </w:pPr>
      <w:r>
        <w:separator/>
      </w:r>
    </w:p>
  </w:footnote>
  <w:footnote w:type="continuationSeparator" w:id="0">
    <w:p w:rsidR="008659B1" w:rsidP="008659B1" w:rsidRDefault="008659B1" w14:paraId="104D840A" w14:textId="77777777">
      <w:pPr>
        <w:spacing w:after="0" w:line="240" w:lineRule="auto"/>
      </w:pPr>
      <w:r>
        <w:continuationSeparator/>
      </w:r>
    </w:p>
  </w:footnote>
  <w:footnote w:type="continuationNotice" w:id="1">
    <w:p w:rsidR="004F04D3" w:rsidRDefault="004F04D3" w14:paraId="13F9ABD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659B1" w:rsidRDefault="00883EDE" w14:paraId="6DE9B5B3" w14:textId="1907DDE0">
    <w:pPr>
      <w:pStyle w:val="Header"/>
    </w:pPr>
    <w:r>
      <w:rPr>
        <w:noProof/>
      </w:rPr>
      <w:drawing>
        <wp:inline distT="0" distB="0" distL="0" distR="0" wp14:anchorId="5DD7A9DF" wp14:editId="4A266F8C">
          <wp:extent cx="5942667" cy="1041148"/>
          <wp:effectExtent l="0" t="0" r="0" b="0"/>
          <wp:docPr id="72242061"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2061" name="Picture 1" descr="A black background with red text&#10;&#10;Description automatically generated"/>
                  <pic:cNvPicPr/>
                </pic:nvPicPr>
                <pic:blipFill rotWithShape="1">
                  <a:blip r:embed="rId1">
                    <a:extLst>
                      <a:ext uri="{28A0092B-C50C-407E-A947-70E740481C1C}">
                        <a14:useLocalDpi xmlns:a14="http://schemas.microsoft.com/office/drawing/2010/main" val="0"/>
                      </a:ext>
                    </a:extLst>
                  </a:blip>
                  <a:srcRect t="35204" b="33649"/>
                  <a:stretch/>
                </pic:blipFill>
                <pic:spPr bwMode="auto">
                  <a:xfrm>
                    <a:off x="0" y="0"/>
                    <a:ext cx="5943600" cy="104131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EBD41"/>
    <w:multiLevelType w:val="hybridMultilevel"/>
    <w:tmpl w:val="FFFFFFFF"/>
    <w:lvl w:ilvl="0" w:tplc="91C494F2">
      <w:start w:val="1"/>
      <w:numFmt w:val="bullet"/>
      <w:lvlText w:val=""/>
      <w:lvlJc w:val="left"/>
      <w:pPr>
        <w:ind w:left="720" w:hanging="360"/>
      </w:pPr>
      <w:rPr>
        <w:rFonts w:hint="default" w:ascii="Symbol" w:hAnsi="Symbol"/>
      </w:rPr>
    </w:lvl>
    <w:lvl w:ilvl="1" w:tplc="B28AF10C">
      <w:start w:val="1"/>
      <w:numFmt w:val="bullet"/>
      <w:lvlText w:val="o"/>
      <w:lvlJc w:val="left"/>
      <w:pPr>
        <w:ind w:left="1440" w:hanging="360"/>
      </w:pPr>
      <w:rPr>
        <w:rFonts w:hint="default" w:ascii="Courier New" w:hAnsi="Courier New"/>
      </w:rPr>
    </w:lvl>
    <w:lvl w:ilvl="2" w:tplc="E932E5AE">
      <w:start w:val="1"/>
      <w:numFmt w:val="bullet"/>
      <w:lvlText w:val=""/>
      <w:lvlJc w:val="left"/>
      <w:pPr>
        <w:ind w:left="2160" w:hanging="360"/>
      </w:pPr>
      <w:rPr>
        <w:rFonts w:hint="default" w:ascii="Wingdings" w:hAnsi="Wingdings"/>
      </w:rPr>
    </w:lvl>
    <w:lvl w:ilvl="3" w:tplc="E76A579C">
      <w:start w:val="1"/>
      <w:numFmt w:val="bullet"/>
      <w:lvlText w:val=""/>
      <w:lvlJc w:val="left"/>
      <w:pPr>
        <w:ind w:left="2880" w:hanging="360"/>
      </w:pPr>
      <w:rPr>
        <w:rFonts w:hint="default" w:ascii="Symbol" w:hAnsi="Symbol"/>
      </w:rPr>
    </w:lvl>
    <w:lvl w:ilvl="4" w:tplc="7A9081FC">
      <w:start w:val="1"/>
      <w:numFmt w:val="bullet"/>
      <w:lvlText w:val="o"/>
      <w:lvlJc w:val="left"/>
      <w:pPr>
        <w:ind w:left="3600" w:hanging="360"/>
      </w:pPr>
      <w:rPr>
        <w:rFonts w:hint="default" w:ascii="Courier New" w:hAnsi="Courier New"/>
      </w:rPr>
    </w:lvl>
    <w:lvl w:ilvl="5" w:tplc="21CCF5B4">
      <w:start w:val="1"/>
      <w:numFmt w:val="bullet"/>
      <w:lvlText w:val=""/>
      <w:lvlJc w:val="left"/>
      <w:pPr>
        <w:ind w:left="4320" w:hanging="360"/>
      </w:pPr>
      <w:rPr>
        <w:rFonts w:hint="default" w:ascii="Wingdings" w:hAnsi="Wingdings"/>
      </w:rPr>
    </w:lvl>
    <w:lvl w:ilvl="6" w:tplc="B0D465B2">
      <w:start w:val="1"/>
      <w:numFmt w:val="bullet"/>
      <w:lvlText w:val=""/>
      <w:lvlJc w:val="left"/>
      <w:pPr>
        <w:ind w:left="5040" w:hanging="360"/>
      </w:pPr>
      <w:rPr>
        <w:rFonts w:hint="default" w:ascii="Symbol" w:hAnsi="Symbol"/>
      </w:rPr>
    </w:lvl>
    <w:lvl w:ilvl="7" w:tplc="EE54B28C">
      <w:start w:val="1"/>
      <w:numFmt w:val="bullet"/>
      <w:lvlText w:val="o"/>
      <w:lvlJc w:val="left"/>
      <w:pPr>
        <w:ind w:left="5760" w:hanging="360"/>
      </w:pPr>
      <w:rPr>
        <w:rFonts w:hint="default" w:ascii="Courier New" w:hAnsi="Courier New"/>
      </w:rPr>
    </w:lvl>
    <w:lvl w:ilvl="8" w:tplc="13225CEE">
      <w:start w:val="1"/>
      <w:numFmt w:val="bullet"/>
      <w:lvlText w:val=""/>
      <w:lvlJc w:val="left"/>
      <w:pPr>
        <w:ind w:left="6480" w:hanging="360"/>
      </w:pPr>
      <w:rPr>
        <w:rFonts w:hint="default" w:ascii="Wingdings" w:hAnsi="Wingdings"/>
      </w:rPr>
    </w:lvl>
  </w:abstractNum>
  <w:abstractNum w:abstractNumId="1" w15:restartNumberingAfterBreak="0">
    <w:nsid w:val="6765194E"/>
    <w:multiLevelType w:val="hybridMultilevel"/>
    <w:tmpl w:val="FFFFFFFF"/>
    <w:lvl w:ilvl="0" w:tplc="B4FA8E80">
      <w:start w:val="1"/>
      <w:numFmt w:val="bullet"/>
      <w:lvlText w:val=""/>
      <w:lvlJc w:val="left"/>
      <w:pPr>
        <w:ind w:left="720" w:hanging="360"/>
      </w:pPr>
      <w:rPr>
        <w:rFonts w:hint="default" w:ascii="Symbol" w:hAnsi="Symbol"/>
      </w:rPr>
    </w:lvl>
    <w:lvl w:ilvl="1" w:tplc="3300FC08">
      <w:start w:val="1"/>
      <w:numFmt w:val="bullet"/>
      <w:lvlText w:val="o"/>
      <w:lvlJc w:val="left"/>
      <w:pPr>
        <w:ind w:left="1440" w:hanging="360"/>
      </w:pPr>
      <w:rPr>
        <w:rFonts w:hint="default" w:ascii="Courier New" w:hAnsi="Courier New"/>
      </w:rPr>
    </w:lvl>
    <w:lvl w:ilvl="2" w:tplc="6714EF56">
      <w:start w:val="1"/>
      <w:numFmt w:val="bullet"/>
      <w:lvlText w:val=""/>
      <w:lvlJc w:val="left"/>
      <w:pPr>
        <w:ind w:left="2160" w:hanging="360"/>
      </w:pPr>
      <w:rPr>
        <w:rFonts w:hint="default" w:ascii="Wingdings" w:hAnsi="Wingdings"/>
      </w:rPr>
    </w:lvl>
    <w:lvl w:ilvl="3" w:tplc="657A7E38">
      <w:start w:val="1"/>
      <w:numFmt w:val="bullet"/>
      <w:lvlText w:val=""/>
      <w:lvlJc w:val="left"/>
      <w:pPr>
        <w:ind w:left="2880" w:hanging="360"/>
      </w:pPr>
      <w:rPr>
        <w:rFonts w:hint="default" w:ascii="Symbol" w:hAnsi="Symbol"/>
      </w:rPr>
    </w:lvl>
    <w:lvl w:ilvl="4" w:tplc="CC7C70BE">
      <w:start w:val="1"/>
      <w:numFmt w:val="bullet"/>
      <w:lvlText w:val="o"/>
      <w:lvlJc w:val="left"/>
      <w:pPr>
        <w:ind w:left="3600" w:hanging="360"/>
      </w:pPr>
      <w:rPr>
        <w:rFonts w:hint="default" w:ascii="Courier New" w:hAnsi="Courier New"/>
      </w:rPr>
    </w:lvl>
    <w:lvl w:ilvl="5" w:tplc="C6F2A538">
      <w:start w:val="1"/>
      <w:numFmt w:val="bullet"/>
      <w:lvlText w:val=""/>
      <w:lvlJc w:val="left"/>
      <w:pPr>
        <w:ind w:left="4320" w:hanging="360"/>
      </w:pPr>
      <w:rPr>
        <w:rFonts w:hint="default" w:ascii="Wingdings" w:hAnsi="Wingdings"/>
      </w:rPr>
    </w:lvl>
    <w:lvl w:ilvl="6" w:tplc="CD5CD340">
      <w:start w:val="1"/>
      <w:numFmt w:val="bullet"/>
      <w:lvlText w:val=""/>
      <w:lvlJc w:val="left"/>
      <w:pPr>
        <w:ind w:left="5040" w:hanging="360"/>
      </w:pPr>
      <w:rPr>
        <w:rFonts w:hint="default" w:ascii="Symbol" w:hAnsi="Symbol"/>
      </w:rPr>
    </w:lvl>
    <w:lvl w:ilvl="7" w:tplc="E5742FA6">
      <w:start w:val="1"/>
      <w:numFmt w:val="bullet"/>
      <w:lvlText w:val="o"/>
      <w:lvlJc w:val="left"/>
      <w:pPr>
        <w:ind w:left="5760" w:hanging="360"/>
      </w:pPr>
      <w:rPr>
        <w:rFonts w:hint="default" w:ascii="Courier New" w:hAnsi="Courier New"/>
      </w:rPr>
    </w:lvl>
    <w:lvl w:ilvl="8" w:tplc="72489A5E">
      <w:start w:val="1"/>
      <w:numFmt w:val="bullet"/>
      <w:lvlText w:val=""/>
      <w:lvlJc w:val="left"/>
      <w:pPr>
        <w:ind w:left="6480" w:hanging="360"/>
      </w:pPr>
      <w:rPr>
        <w:rFonts w:hint="default" w:ascii="Wingdings" w:hAnsi="Wingdings"/>
      </w:rPr>
    </w:lvl>
  </w:abstractNum>
  <w:num w:numId="1" w16cid:durableId="1979338002">
    <w:abstractNumId w:val="0"/>
  </w:num>
  <w:num w:numId="2" w16cid:durableId="79541492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3AA692"/>
    <w:rsid w:val="000E0369"/>
    <w:rsid w:val="000E5CD2"/>
    <w:rsid w:val="0025B9A3"/>
    <w:rsid w:val="002930AE"/>
    <w:rsid w:val="0029399A"/>
    <w:rsid w:val="0035078D"/>
    <w:rsid w:val="004F04D3"/>
    <w:rsid w:val="0071278E"/>
    <w:rsid w:val="00756972"/>
    <w:rsid w:val="008659B1"/>
    <w:rsid w:val="00883EDE"/>
    <w:rsid w:val="008B7B92"/>
    <w:rsid w:val="008C1F2E"/>
    <w:rsid w:val="00926A23"/>
    <w:rsid w:val="009669D0"/>
    <w:rsid w:val="00967491"/>
    <w:rsid w:val="00A98F2F"/>
    <w:rsid w:val="00AC2EAB"/>
    <w:rsid w:val="00CF3B65"/>
    <w:rsid w:val="00DB6875"/>
    <w:rsid w:val="00F66045"/>
    <w:rsid w:val="00FF618B"/>
    <w:rsid w:val="01DE1678"/>
    <w:rsid w:val="024EE710"/>
    <w:rsid w:val="0256A902"/>
    <w:rsid w:val="026DB77B"/>
    <w:rsid w:val="02808365"/>
    <w:rsid w:val="03A0EF86"/>
    <w:rsid w:val="056D52EB"/>
    <w:rsid w:val="05B5E682"/>
    <w:rsid w:val="06E166DA"/>
    <w:rsid w:val="07328489"/>
    <w:rsid w:val="0765B20C"/>
    <w:rsid w:val="078F7279"/>
    <w:rsid w:val="07A15B95"/>
    <w:rsid w:val="086798C8"/>
    <w:rsid w:val="08F1111E"/>
    <w:rsid w:val="0991C4E5"/>
    <w:rsid w:val="0A18C728"/>
    <w:rsid w:val="0A69D1E9"/>
    <w:rsid w:val="0A700A21"/>
    <w:rsid w:val="0A78988D"/>
    <w:rsid w:val="0AA868F8"/>
    <w:rsid w:val="0ACE3CFC"/>
    <w:rsid w:val="0C50649F"/>
    <w:rsid w:val="0CB80CFE"/>
    <w:rsid w:val="0DF9E61B"/>
    <w:rsid w:val="0E01B0D3"/>
    <w:rsid w:val="0EA2EB49"/>
    <w:rsid w:val="0EA4B79A"/>
    <w:rsid w:val="0F62EDEF"/>
    <w:rsid w:val="0F6BF1F5"/>
    <w:rsid w:val="0FCDA9A4"/>
    <w:rsid w:val="10085AF1"/>
    <w:rsid w:val="10686986"/>
    <w:rsid w:val="106A8FD5"/>
    <w:rsid w:val="10E7CFB1"/>
    <w:rsid w:val="121DB2DD"/>
    <w:rsid w:val="126AC413"/>
    <w:rsid w:val="1271BF06"/>
    <w:rsid w:val="127F12EF"/>
    <w:rsid w:val="1382C739"/>
    <w:rsid w:val="14060C24"/>
    <w:rsid w:val="140BA45D"/>
    <w:rsid w:val="14517D91"/>
    <w:rsid w:val="1483A341"/>
    <w:rsid w:val="149B4F9F"/>
    <w:rsid w:val="15287004"/>
    <w:rsid w:val="1573CE33"/>
    <w:rsid w:val="16A62C46"/>
    <w:rsid w:val="17383CEB"/>
    <w:rsid w:val="17BDDC26"/>
    <w:rsid w:val="1824FD18"/>
    <w:rsid w:val="199E7372"/>
    <w:rsid w:val="19F30595"/>
    <w:rsid w:val="1A8C4C2B"/>
    <w:rsid w:val="1B0A4F29"/>
    <w:rsid w:val="1B4CB2B5"/>
    <w:rsid w:val="1B8A7142"/>
    <w:rsid w:val="1C23BD0A"/>
    <w:rsid w:val="1C85472F"/>
    <w:rsid w:val="1DEEB500"/>
    <w:rsid w:val="1F2650EA"/>
    <w:rsid w:val="2020A73E"/>
    <w:rsid w:val="2041B3E1"/>
    <w:rsid w:val="21455C70"/>
    <w:rsid w:val="21A8655B"/>
    <w:rsid w:val="229A168B"/>
    <w:rsid w:val="23B5A120"/>
    <w:rsid w:val="23DAD473"/>
    <w:rsid w:val="240B79BE"/>
    <w:rsid w:val="2469DF08"/>
    <w:rsid w:val="24780B0D"/>
    <w:rsid w:val="26581386"/>
    <w:rsid w:val="26C0BF78"/>
    <w:rsid w:val="28B889B6"/>
    <w:rsid w:val="28F7D1F8"/>
    <w:rsid w:val="294F8641"/>
    <w:rsid w:val="296D26A5"/>
    <w:rsid w:val="297D90A7"/>
    <w:rsid w:val="298E0C59"/>
    <w:rsid w:val="29B9E405"/>
    <w:rsid w:val="2AA2DE0F"/>
    <w:rsid w:val="2ABE85F4"/>
    <w:rsid w:val="2ABFAAC1"/>
    <w:rsid w:val="2AC072CA"/>
    <w:rsid w:val="2B2153A8"/>
    <w:rsid w:val="2B604987"/>
    <w:rsid w:val="2C5E085C"/>
    <w:rsid w:val="2D2AE3BD"/>
    <w:rsid w:val="2DC6317C"/>
    <w:rsid w:val="2FB95E34"/>
    <w:rsid w:val="3032C2DE"/>
    <w:rsid w:val="31244763"/>
    <w:rsid w:val="312FD164"/>
    <w:rsid w:val="326C9CFC"/>
    <w:rsid w:val="326DB54D"/>
    <w:rsid w:val="328CBD18"/>
    <w:rsid w:val="331B2441"/>
    <w:rsid w:val="33659EA4"/>
    <w:rsid w:val="338197A2"/>
    <w:rsid w:val="33BC4CA9"/>
    <w:rsid w:val="34F33657"/>
    <w:rsid w:val="36581CD1"/>
    <w:rsid w:val="36692F8C"/>
    <w:rsid w:val="37F48CAA"/>
    <w:rsid w:val="3913557F"/>
    <w:rsid w:val="3A94553D"/>
    <w:rsid w:val="3AE20152"/>
    <w:rsid w:val="3B1BFE3C"/>
    <w:rsid w:val="3C6D955E"/>
    <w:rsid w:val="3CA932C0"/>
    <w:rsid w:val="3CEC8F29"/>
    <w:rsid w:val="3D143E1C"/>
    <w:rsid w:val="3E42BF4E"/>
    <w:rsid w:val="3EA26216"/>
    <w:rsid w:val="3EA351A5"/>
    <w:rsid w:val="3F038050"/>
    <w:rsid w:val="3F25FECC"/>
    <w:rsid w:val="3F9A0DDC"/>
    <w:rsid w:val="3F9E1B6F"/>
    <w:rsid w:val="4019E2E7"/>
    <w:rsid w:val="40BDA569"/>
    <w:rsid w:val="41326B68"/>
    <w:rsid w:val="417C1DED"/>
    <w:rsid w:val="41FF7F68"/>
    <w:rsid w:val="4204C35D"/>
    <w:rsid w:val="427C399E"/>
    <w:rsid w:val="436B60BC"/>
    <w:rsid w:val="43837B02"/>
    <w:rsid w:val="444F0909"/>
    <w:rsid w:val="448CE176"/>
    <w:rsid w:val="44994EE9"/>
    <w:rsid w:val="44BF0E08"/>
    <w:rsid w:val="453AA692"/>
    <w:rsid w:val="46575515"/>
    <w:rsid w:val="46B323BB"/>
    <w:rsid w:val="46DF41D4"/>
    <w:rsid w:val="46E1D87B"/>
    <w:rsid w:val="46EE9E26"/>
    <w:rsid w:val="471B5AA1"/>
    <w:rsid w:val="47984851"/>
    <w:rsid w:val="47F55CEB"/>
    <w:rsid w:val="4805A304"/>
    <w:rsid w:val="489162E4"/>
    <w:rsid w:val="489DF1D7"/>
    <w:rsid w:val="48F37A13"/>
    <w:rsid w:val="49A647F7"/>
    <w:rsid w:val="4A64A9A7"/>
    <w:rsid w:val="4AD4A715"/>
    <w:rsid w:val="4AE2F3D6"/>
    <w:rsid w:val="4B478E8A"/>
    <w:rsid w:val="4B94CC70"/>
    <w:rsid w:val="4C1A9F99"/>
    <w:rsid w:val="4C6039F6"/>
    <w:rsid w:val="4CC66D75"/>
    <w:rsid w:val="4E1F3117"/>
    <w:rsid w:val="4F0DCDDC"/>
    <w:rsid w:val="4F219933"/>
    <w:rsid w:val="4F3D49E6"/>
    <w:rsid w:val="50994727"/>
    <w:rsid w:val="51D3F9AB"/>
    <w:rsid w:val="537B1BDD"/>
    <w:rsid w:val="538A10C6"/>
    <w:rsid w:val="54136FDB"/>
    <w:rsid w:val="542AB584"/>
    <w:rsid w:val="5451E8EA"/>
    <w:rsid w:val="54B1DF34"/>
    <w:rsid w:val="5590814A"/>
    <w:rsid w:val="55AD1CEB"/>
    <w:rsid w:val="563154A6"/>
    <w:rsid w:val="56479C18"/>
    <w:rsid w:val="5744ABF5"/>
    <w:rsid w:val="57F9A3DF"/>
    <w:rsid w:val="585A6E0E"/>
    <w:rsid w:val="58A4364A"/>
    <w:rsid w:val="59171012"/>
    <w:rsid w:val="594F0EE9"/>
    <w:rsid w:val="59849CB3"/>
    <w:rsid w:val="5A034A42"/>
    <w:rsid w:val="5A4C8FA8"/>
    <w:rsid w:val="5AA0FCD7"/>
    <w:rsid w:val="5BB4983F"/>
    <w:rsid w:val="5CA08EAE"/>
    <w:rsid w:val="5D118D71"/>
    <w:rsid w:val="5D97F4EF"/>
    <w:rsid w:val="5E116693"/>
    <w:rsid w:val="5EBA041C"/>
    <w:rsid w:val="5F506D23"/>
    <w:rsid w:val="5F53F629"/>
    <w:rsid w:val="5F68CF0C"/>
    <w:rsid w:val="5F70E423"/>
    <w:rsid w:val="5FBC49D3"/>
    <w:rsid w:val="6153C25E"/>
    <w:rsid w:val="620EB179"/>
    <w:rsid w:val="625A8CEA"/>
    <w:rsid w:val="63057EFC"/>
    <w:rsid w:val="63489348"/>
    <w:rsid w:val="638C2741"/>
    <w:rsid w:val="655E18B1"/>
    <w:rsid w:val="661CDE6B"/>
    <w:rsid w:val="66BE5CF1"/>
    <w:rsid w:val="67C8095C"/>
    <w:rsid w:val="681A9AD4"/>
    <w:rsid w:val="6823831B"/>
    <w:rsid w:val="692DF9E3"/>
    <w:rsid w:val="69C0DFDF"/>
    <w:rsid w:val="6AD02BE3"/>
    <w:rsid w:val="6B2DA7F7"/>
    <w:rsid w:val="6B3D20F9"/>
    <w:rsid w:val="6B830F53"/>
    <w:rsid w:val="6B9EA22A"/>
    <w:rsid w:val="6C0BCEC5"/>
    <w:rsid w:val="6C6C9ACE"/>
    <w:rsid w:val="6D631966"/>
    <w:rsid w:val="6D6F2872"/>
    <w:rsid w:val="6D74DD7F"/>
    <w:rsid w:val="6DD3DD50"/>
    <w:rsid w:val="6E529FC8"/>
    <w:rsid w:val="6F00B8B7"/>
    <w:rsid w:val="6F0F1DEC"/>
    <w:rsid w:val="6F31AC0A"/>
    <w:rsid w:val="6FA90C64"/>
    <w:rsid w:val="71293B0F"/>
    <w:rsid w:val="7143AE84"/>
    <w:rsid w:val="7186ADF7"/>
    <w:rsid w:val="71C639EA"/>
    <w:rsid w:val="73027AB7"/>
    <w:rsid w:val="7305E4E7"/>
    <w:rsid w:val="734A35B3"/>
    <w:rsid w:val="742E6B36"/>
    <w:rsid w:val="74512F30"/>
    <w:rsid w:val="76085754"/>
    <w:rsid w:val="7682A5A5"/>
    <w:rsid w:val="76CEE7F1"/>
    <w:rsid w:val="76ECA362"/>
    <w:rsid w:val="772D2EB1"/>
    <w:rsid w:val="77F4D079"/>
    <w:rsid w:val="78025D7F"/>
    <w:rsid w:val="790C3D43"/>
    <w:rsid w:val="79277679"/>
    <w:rsid w:val="7A04F79A"/>
    <w:rsid w:val="7A327E71"/>
    <w:rsid w:val="7ACB4558"/>
    <w:rsid w:val="7B07B5DF"/>
    <w:rsid w:val="7B62933D"/>
    <w:rsid w:val="7B6DE42F"/>
    <w:rsid w:val="7C7F68FE"/>
    <w:rsid w:val="7D888CA8"/>
    <w:rsid w:val="7DED0CD2"/>
    <w:rsid w:val="7E02D481"/>
    <w:rsid w:val="7E7BA9EE"/>
    <w:rsid w:val="7F0C0C30"/>
    <w:rsid w:val="7FA94367"/>
    <w:rsid w:val="7FE17190"/>
    <w:rsid w:val="7FF248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A692"/>
  <w15:chartTrackingRefBased/>
  <w15:docId w15:val="{D7AF2FE2-A2B2-440D-B3B0-6FF245C8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59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8659B1"/>
  </w:style>
  <w:style w:type="paragraph" w:styleId="Footer">
    <w:name w:val="footer"/>
    <w:basedOn w:val="Normal"/>
    <w:link w:val="FooterChar"/>
    <w:uiPriority w:val="99"/>
    <w:unhideWhenUsed/>
    <w:rsid w:val="008659B1"/>
    <w:pPr>
      <w:tabs>
        <w:tab w:val="center" w:pos="4680"/>
        <w:tab w:val="right" w:pos="9360"/>
      </w:tabs>
      <w:spacing w:after="0" w:line="240" w:lineRule="auto"/>
    </w:pPr>
  </w:style>
  <w:style w:type="character" w:styleId="FooterChar" w:customStyle="1">
    <w:name w:val="Footer Char"/>
    <w:basedOn w:val="DefaultParagraphFont"/>
    <w:link w:val="Footer"/>
    <w:uiPriority w:val="99"/>
    <w:rsid w:val="008659B1"/>
  </w:style>
  <w:style w:type="paragraph" w:styleId="ListParagraph">
    <w:name w:val="List Paragraph"/>
    <w:basedOn w:val="Normal"/>
    <w:uiPriority w:val="34"/>
    <w:qFormat/>
    <w:rsid w:val="6153C25E"/>
    <w:pPr>
      <w:ind w:left="720"/>
      <w:contextualSpacing/>
    </w:pPr>
  </w:style>
  <w:style w:type="character" w:styleId="Hyperlink">
    <w:name w:val="Hyperlink"/>
    <w:basedOn w:val="DefaultParagraphFont"/>
    <w:uiPriority w:val="99"/>
    <w:unhideWhenUsed/>
    <w:rsid w:val="6153C25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themacallan.com/"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openxmlformats.org/officeDocument/2006/relationships/hyperlink" Target="mailto:andressa.vilela@another.co" TargetMode="External" Id="R20827cad02ac4e60" /><Relationship Type="http://schemas.microsoft.com/office/2016/09/relationships/commentsIds" Target="commentsIds.xml" Id="Rd3cf39ae58164f55" /><Relationship Type="http://schemas.microsoft.com/office/2011/relationships/commentsExtended" Target="commentsExtended.xml" Id="R82c63d73398f4ef0" /><Relationship Type="http://schemas.microsoft.com/office/2011/relationships/people" Target="people.xml" Id="R4fd8fbc40e804c7d" /><Relationship Type="http://schemas.openxmlformats.org/officeDocument/2006/relationships/hyperlink" Target="http://www.themacallan.com/" TargetMode="External" Id="Ra662c82250c54c6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62d63f-c590-41f0-ab81-7b0a2951ff21">
      <Terms xmlns="http://schemas.microsoft.com/office/infopath/2007/PartnerControls"/>
    </lcf76f155ced4ddcb4097134ff3c332f>
    <TaxCatchAll xmlns="0f610f81-cf89-4291-ba3d-a1dc0e2c3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A54F4193FDBB4CB7B12F6A0D3C836E" ma:contentTypeVersion="18" ma:contentTypeDescription="Create a new document." ma:contentTypeScope="" ma:versionID="7050f2b7c35b4141da5352ecc77dabeb">
  <xsd:schema xmlns:xsd="http://www.w3.org/2001/XMLSchema" xmlns:xs="http://www.w3.org/2001/XMLSchema" xmlns:p="http://schemas.microsoft.com/office/2006/metadata/properties" xmlns:ns2="5962d63f-c590-41f0-ab81-7b0a2951ff21" xmlns:ns3="0f610f81-cf89-4291-ba3d-a1dc0e2c3a56" targetNamespace="http://schemas.microsoft.com/office/2006/metadata/properties" ma:root="true" ma:fieldsID="e5c5a29bce1d32ba78267f6b683e8812" ns2:_="" ns3:_="">
    <xsd:import namespace="5962d63f-c590-41f0-ab81-7b0a2951ff21"/>
    <xsd:import namespace="0f610f81-cf89-4291-ba3d-a1dc0e2c3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d63f-c590-41f0-ab81-7b0a2951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10f81-cf89-4291-ba3d-a1dc0e2c3a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e6578b-92f2-4780-ad50-eba49359cc10}" ma:internalName="TaxCatchAll" ma:showField="CatchAllData" ma:web="0f610f81-cf89-4291-ba3d-a1dc0e2c3a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32672-4764-499B-B082-59FE60EF9E06}">
  <ds:schemaRefs>
    <ds:schemaRef ds:uri="http://schemas.microsoft.com/office/2006/metadata/properties"/>
    <ds:schemaRef ds:uri="http://schemas.microsoft.com/office/infopath/2007/PartnerControls"/>
    <ds:schemaRef ds:uri="5962d63f-c590-41f0-ab81-7b0a2951ff21"/>
    <ds:schemaRef ds:uri="0f610f81-cf89-4291-ba3d-a1dc0e2c3a56"/>
  </ds:schemaRefs>
</ds:datastoreItem>
</file>

<file path=customXml/itemProps2.xml><?xml version="1.0" encoding="utf-8"?>
<ds:datastoreItem xmlns:ds="http://schemas.openxmlformats.org/officeDocument/2006/customXml" ds:itemID="{EC50AF14-0E7C-4694-97BC-D2CAAFD69A5F}"/>
</file>

<file path=customXml/itemProps3.xml><?xml version="1.0" encoding="utf-8"?>
<ds:datastoreItem xmlns:ds="http://schemas.openxmlformats.org/officeDocument/2006/customXml" ds:itemID="{D61F70E2-2C40-4053-BAC2-6C47C49E9A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Daniela Caldelas</dc:creator>
  <keywords/>
  <dc:description/>
  <lastModifiedBy>Ximena Ruiz</lastModifiedBy>
  <revision>24</revision>
  <dcterms:created xsi:type="dcterms:W3CDTF">2025-08-15T18:29:00.0000000Z</dcterms:created>
  <dcterms:modified xsi:type="dcterms:W3CDTF">2026-03-09T15:52:03.4622381Z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0x0101008AA54F4193FDBB4CB7B12F6A0D3C836E</vt:lpwstr>
  </property>
  <property fmtid="{D5CDD505-2E9C-101B-9397-08002B2CF9AE}" pid="3" name="MediaServiceImageTags">
    <vt:lpwstr/>
  </property>
</Properties>
</file>